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D7F34" w14:textId="77777777" w:rsidR="001747F4" w:rsidRPr="0090682E" w:rsidRDefault="001747F4" w:rsidP="001747F4">
      <w:pPr>
        <w:jc w:val="center"/>
        <w:rPr>
          <w:rFonts w:ascii="Times New Roman" w:hAnsi="Times New Roman" w:cs="Times New Roman"/>
          <w:sz w:val="26"/>
          <w:szCs w:val="26"/>
        </w:rPr>
      </w:pPr>
      <w:r w:rsidRPr="0090682E">
        <w:rPr>
          <w:rFonts w:ascii="Times New Roman" w:hAnsi="Times New Roman" w:cs="Times New Roman"/>
          <w:sz w:val="26"/>
          <w:szCs w:val="26"/>
        </w:rPr>
        <w:t>VALENCIA COLLEGE</w:t>
      </w:r>
    </w:p>
    <w:p w14:paraId="1B05D824" w14:textId="77777777" w:rsidR="001747F4" w:rsidRPr="0044752B" w:rsidRDefault="005B46DC" w:rsidP="001747F4">
      <w:pPr>
        <w:jc w:val="center"/>
        <w:rPr>
          <w:rFonts w:ascii="Times New Roman" w:hAnsi="Times New Roman" w:cs="Times New Roman"/>
          <w:sz w:val="24"/>
          <w:szCs w:val="24"/>
        </w:rPr>
      </w:pPr>
      <w:r w:rsidRPr="0044752B">
        <w:rPr>
          <w:rFonts w:ascii="Times New Roman" w:hAnsi="Times New Roman" w:cs="Times New Roman"/>
          <w:sz w:val="24"/>
          <w:szCs w:val="24"/>
        </w:rPr>
        <w:t xml:space="preserve">ETHICS </w:t>
      </w:r>
      <w:r w:rsidR="00AC3FC0" w:rsidRPr="0044752B">
        <w:rPr>
          <w:rFonts w:ascii="Times New Roman" w:hAnsi="Times New Roman" w:cs="Times New Roman"/>
          <w:sz w:val="24"/>
          <w:szCs w:val="24"/>
        </w:rPr>
        <w:t>&amp;</w:t>
      </w:r>
      <w:r w:rsidRPr="0044752B">
        <w:rPr>
          <w:rFonts w:ascii="Times New Roman" w:hAnsi="Times New Roman" w:cs="Times New Roman"/>
          <w:sz w:val="24"/>
          <w:szCs w:val="24"/>
        </w:rPr>
        <w:t xml:space="preserve"> CRITICAL THINKING</w:t>
      </w:r>
    </w:p>
    <w:p w14:paraId="4A41A648" w14:textId="43761349" w:rsidR="005B46DC" w:rsidRPr="0044752B" w:rsidRDefault="005B46DC" w:rsidP="001747F4">
      <w:pPr>
        <w:jc w:val="center"/>
        <w:rPr>
          <w:rFonts w:ascii="Times New Roman" w:hAnsi="Times New Roman" w:cs="Times New Roman"/>
          <w:sz w:val="24"/>
          <w:szCs w:val="24"/>
        </w:rPr>
      </w:pPr>
      <w:r w:rsidRPr="0044752B">
        <w:rPr>
          <w:rFonts w:ascii="Times New Roman" w:hAnsi="Times New Roman" w:cs="Times New Roman"/>
          <w:sz w:val="24"/>
          <w:szCs w:val="24"/>
        </w:rPr>
        <w:t xml:space="preserve">PHI 2600, </w:t>
      </w:r>
      <w:r w:rsidR="001668F7">
        <w:rPr>
          <w:rFonts w:ascii="Times New Roman" w:hAnsi="Times New Roman" w:cs="Times New Roman"/>
          <w:sz w:val="24"/>
          <w:szCs w:val="24"/>
        </w:rPr>
        <w:t>W03 or W05</w:t>
      </w:r>
    </w:p>
    <w:p w14:paraId="539503C1" w14:textId="46D08AED" w:rsidR="001747F4" w:rsidRPr="0044752B" w:rsidRDefault="001747F4" w:rsidP="001747F4">
      <w:pPr>
        <w:jc w:val="center"/>
        <w:rPr>
          <w:rFonts w:ascii="Times New Roman" w:hAnsi="Times New Roman" w:cs="Times New Roman"/>
          <w:sz w:val="24"/>
          <w:szCs w:val="24"/>
        </w:rPr>
      </w:pPr>
      <w:r w:rsidRPr="0044752B">
        <w:rPr>
          <w:rFonts w:ascii="Times New Roman" w:hAnsi="Times New Roman" w:cs="Times New Roman"/>
          <w:sz w:val="24"/>
          <w:szCs w:val="24"/>
        </w:rPr>
        <w:t>CRN</w:t>
      </w:r>
      <w:r w:rsidR="001F0483">
        <w:rPr>
          <w:rFonts w:ascii="Times New Roman" w:hAnsi="Times New Roman" w:cs="Times New Roman"/>
          <w:sz w:val="24"/>
          <w:szCs w:val="24"/>
        </w:rPr>
        <w:t xml:space="preserve"> </w:t>
      </w:r>
      <w:r w:rsidR="001668F7">
        <w:rPr>
          <w:rFonts w:ascii="Times New Roman" w:hAnsi="Times New Roman" w:cs="Times New Roman"/>
          <w:sz w:val="24"/>
          <w:szCs w:val="24"/>
        </w:rPr>
        <w:t>11532(W03</w:t>
      </w:r>
      <w:proofErr w:type="gramStart"/>
      <w:r w:rsidR="001668F7">
        <w:rPr>
          <w:rFonts w:ascii="Times New Roman" w:hAnsi="Times New Roman" w:cs="Times New Roman"/>
          <w:sz w:val="24"/>
          <w:szCs w:val="24"/>
        </w:rPr>
        <w:t>) ;</w:t>
      </w:r>
      <w:proofErr w:type="gramEnd"/>
      <w:r w:rsidR="001668F7">
        <w:rPr>
          <w:rFonts w:ascii="Times New Roman" w:hAnsi="Times New Roman" w:cs="Times New Roman"/>
          <w:sz w:val="24"/>
          <w:szCs w:val="24"/>
        </w:rPr>
        <w:t xml:space="preserve"> CRN 11534(W05)</w:t>
      </w:r>
    </w:p>
    <w:p w14:paraId="16BDD6A9" w14:textId="17902556" w:rsidR="001747F4" w:rsidRPr="0044752B" w:rsidRDefault="001668F7" w:rsidP="001747F4">
      <w:pPr>
        <w:jc w:val="center"/>
        <w:rPr>
          <w:rFonts w:ascii="Times New Roman" w:hAnsi="Times New Roman" w:cs="Times New Roman"/>
          <w:sz w:val="24"/>
          <w:szCs w:val="24"/>
        </w:rPr>
      </w:pPr>
      <w:r>
        <w:rPr>
          <w:rFonts w:ascii="Times New Roman" w:hAnsi="Times New Roman" w:cs="Times New Roman"/>
          <w:sz w:val="24"/>
          <w:szCs w:val="24"/>
        </w:rPr>
        <w:t>Fall</w:t>
      </w:r>
      <w:r w:rsidR="001747F4" w:rsidRPr="0044752B">
        <w:rPr>
          <w:rFonts w:ascii="Times New Roman" w:hAnsi="Times New Roman" w:cs="Times New Roman"/>
          <w:sz w:val="24"/>
          <w:szCs w:val="24"/>
        </w:rPr>
        <w:t xml:space="preserve"> 2014 COURSE SYLLABUS</w:t>
      </w:r>
    </w:p>
    <w:p w14:paraId="0BE0D92E" w14:textId="77777777" w:rsidR="001747F4" w:rsidRPr="0044752B" w:rsidRDefault="001747F4" w:rsidP="001747F4">
      <w:pPr>
        <w:rPr>
          <w:rFonts w:ascii="Times New Roman" w:hAnsi="Times New Roman" w:cs="Times New Roman"/>
          <w:sz w:val="24"/>
          <w:szCs w:val="24"/>
          <w:u w:val="double"/>
        </w:rPr>
      </w:pPr>
      <w:r w:rsidRPr="0044752B">
        <w:rPr>
          <w:rFonts w:ascii="Times New Roman" w:hAnsi="Times New Roman" w:cs="Times New Roman"/>
          <w:sz w:val="24"/>
          <w:szCs w:val="24"/>
          <w:u w:val="double"/>
        </w:rPr>
        <w:t>INSTRUCTOR INFORMATION</w:t>
      </w:r>
    </w:p>
    <w:p w14:paraId="4BF86DA3" w14:textId="77777777"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NAME</w:t>
      </w:r>
      <w:r w:rsidR="0044752B">
        <w:rPr>
          <w:rFonts w:ascii="Times New Roman" w:hAnsi="Times New Roman" w:cs="Times New Roman"/>
          <w:sz w:val="24"/>
          <w:szCs w:val="24"/>
        </w:rPr>
        <w:tab/>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Pr="0044752B">
        <w:rPr>
          <w:rFonts w:ascii="Times New Roman" w:hAnsi="Times New Roman" w:cs="Times New Roman"/>
          <w:sz w:val="24"/>
          <w:szCs w:val="24"/>
        </w:rPr>
        <w:tab/>
        <w:t>Dr. Andrew Alexander</w:t>
      </w:r>
    </w:p>
    <w:p w14:paraId="1492DB56" w14:textId="77777777"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OFFICE</w:t>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Pr="0044752B">
        <w:rPr>
          <w:rFonts w:ascii="Times New Roman" w:hAnsi="Times New Roman" w:cs="Times New Roman"/>
          <w:sz w:val="24"/>
          <w:szCs w:val="24"/>
        </w:rPr>
        <w:tab/>
        <w:t>5-259</w:t>
      </w:r>
    </w:p>
    <w:p w14:paraId="60F532E7" w14:textId="0FF51535"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PHONE</w:t>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Pr="0044752B">
        <w:rPr>
          <w:rFonts w:ascii="Times New Roman" w:hAnsi="Times New Roman" w:cs="Times New Roman"/>
          <w:sz w:val="24"/>
          <w:szCs w:val="24"/>
        </w:rPr>
        <w:tab/>
      </w:r>
      <w:r w:rsidR="006215EA">
        <w:rPr>
          <w:rFonts w:ascii="Times New Roman" w:hAnsi="Times New Roman" w:cs="Times New Roman"/>
          <w:sz w:val="24"/>
          <w:szCs w:val="24"/>
        </w:rPr>
        <w:t>407-5821473</w:t>
      </w:r>
    </w:p>
    <w:p w14:paraId="39AEBEC1" w14:textId="77777777"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E-</w:t>
      </w:r>
      <w:proofErr w:type="gramStart"/>
      <w:r w:rsidRPr="0044752B">
        <w:rPr>
          <w:rFonts w:ascii="Times New Roman" w:hAnsi="Times New Roman" w:cs="Times New Roman"/>
          <w:sz w:val="24"/>
          <w:szCs w:val="24"/>
        </w:rPr>
        <w:t>MAIL</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hyperlink r:id="rId6" w:history="1">
        <w:r w:rsidRPr="0044752B">
          <w:rPr>
            <w:rStyle w:val="Hyperlink"/>
            <w:rFonts w:ascii="Times New Roman" w:hAnsi="Times New Roman" w:cs="Times New Roman"/>
            <w:sz w:val="24"/>
            <w:szCs w:val="24"/>
          </w:rPr>
          <w:t>AAlexander@valenciacollege.edu</w:t>
        </w:r>
      </w:hyperlink>
    </w:p>
    <w:p w14:paraId="7FD8CF19" w14:textId="77777777"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 xml:space="preserve">OFFICE </w:t>
      </w:r>
      <w:proofErr w:type="gramStart"/>
      <w:r w:rsidRPr="0044752B">
        <w:rPr>
          <w:rFonts w:ascii="Times New Roman" w:hAnsi="Times New Roman" w:cs="Times New Roman"/>
          <w:sz w:val="24"/>
          <w:szCs w:val="24"/>
        </w:rPr>
        <w:t>HOURS :</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t xml:space="preserve">MW 9-10; </w:t>
      </w:r>
      <w:r w:rsidR="006215EA">
        <w:rPr>
          <w:rFonts w:ascii="Times New Roman" w:hAnsi="Times New Roman" w:cs="Times New Roman"/>
          <w:sz w:val="24"/>
          <w:szCs w:val="24"/>
        </w:rPr>
        <w:t>11:30-12:30</w:t>
      </w:r>
    </w:p>
    <w:p w14:paraId="3B8DDBE2" w14:textId="77777777" w:rsidR="001747F4" w:rsidRPr="0044752B" w:rsidRDefault="001747F4" w:rsidP="001747F4">
      <w:pPr>
        <w:rPr>
          <w:rFonts w:ascii="Times New Roman" w:hAnsi="Times New Roman" w:cs="Times New Roman"/>
          <w:sz w:val="24"/>
          <w:szCs w:val="24"/>
        </w:rPr>
      </w:pPr>
      <w:r w:rsidRPr="0044752B">
        <w:rPr>
          <w:rFonts w:ascii="Times New Roman" w:hAnsi="Times New Roman" w:cs="Times New Roman"/>
          <w:sz w:val="24"/>
          <w:szCs w:val="24"/>
        </w:rPr>
        <w:tab/>
      </w:r>
      <w:r w:rsidRPr="0044752B">
        <w:rPr>
          <w:rFonts w:ascii="Times New Roman" w:hAnsi="Times New Roman" w:cs="Times New Roman"/>
          <w:sz w:val="24"/>
          <w:szCs w:val="24"/>
        </w:rPr>
        <w:tab/>
      </w:r>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 xml:space="preserve">TR    </w:t>
      </w:r>
      <w:r w:rsidR="006215EA">
        <w:rPr>
          <w:rFonts w:ascii="Times New Roman" w:hAnsi="Times New Roman" w:cs="Times New Roman"/>
          <w:sz w:val="24"/>
          <w:szCs w:val="24"/>
        </w:rPr>
        <w:t>1-3</w:t>
      </w:r>
    </w:p>
    <w:p w14:paraId="4C3932DC" w14:textId="77777777" w:rsidR="001747F4" w:rsidRPr="0044752B" w:rsidRDefault="001747F4" w:rsidP="001747F4">
      <w:pPr>
        <w:rPr>
          <w:rFonts w:ascii="Times New Roman" w:hAnsi="Times New Roman" w:cs="Times New Roman"/>
          <w:sz w:val="24"/>
          <w:szCs w:val="24"/>
        </w:rPr>
      </w:pPr>
      <w:proofErr w:type="gramStart"/>
      <w:r w:rsidRPr="0044752B">
        <w:rPr>
          <w:rFonts w:ascii="Times New Roman" w:hAnsi="Times New Roman" w:cs="Times New Roman"/>
          <w:sz w:val="24"/>
          <w:szCs w:val="24"/>
        </w:rPr>
        <w:t>INSTRUCTIONAL  METHODS</w:t>
      </w:r>
      <w:proofErr w:type="gramEnd"/>
      <w:r w:rsidRPr="0044752B">
        <w:rPr>
          <w:rFonts w:ascii="Times New Roman" w:hAnsi="Times New Roman" w:cs="Times New Roman"/>
          <w:sz w:val="24"/>
          <w:szCs w:val="24"/>
        </w:rPr>
        <w:t xml:space="preserve"> :</w:t>
      </w:r>
      <w:r w:rsidRPr="0044752B">
        <w:rPr>
          <w:rFonts w:ascii="Times New Roman" w:hAnsi="Times New Roman" w:cs="Times New Roman"/>
          <w:sz w:val="24"/>
          <w:szCs w:val="24"/>
        </w:rPr>
        <w:tab/>
        <w:t xml:space="preserve"> </w:t>
      </w:r>
    </w:p>
    <w:p w14:paraId="4960FFE2" w14:textId="77777777" w:rsidR="001747F4" w:rsidRPr="0044752B" w:rsidRDefault="001747F4" w:rsidP="001747F4">
      <w:pPr>
        <w:spacing w:line="240" w:lineRule="auto"/>
        <w:ind w:left="2160"/>
        <w:rPr>
          <w:rFonts w:ascii="Times New Roman" w:hAnsi="Times New Roman" w:cs="Times New Roman"/>
          <w:sz w:val="24"/>
          <w:szCs w:val="24"/>
        </w:rPr>
      </w:pPr>
      <w:r w:rsidRPr="0044752B">
        <w:rPr>
          <w:rFonts w:ascii="Times New Roman" w:hAnsi="Times New Roman" w:cs="Times New Roman"/>
          <w:sz w:val="24"/>
          <w:szCs w:val="24"/>
        </w:rPr>
        <w:t>This course involves lectures and group discussions; individual, as well as group work, is required.</w:t>
      </w:r>
    </w:p>
    <w:p w14:paraId="29455267"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u w:val="double"/>
        </w:rPr>
        <w:t>COURSE INFORMATION</w:t>
      </w:r>
    </w:p>
    <w:p w14:paraId="6376EFF7"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CONTACT HRS/</w:t>
      </w:r>
      <w:proofErr w:type="gramStart"/>
      <w:r w:rsidRPr="0044752B">
        <w:rPr>
          <w:rFonts w:ascii="Times New Roman" w:hAnsi="Times New Roman" w:cs="Times New Roman"/>
          <w:sz w:val="24"/>
          <w:szCs w:val="24"/>
        </w:rPr>
        <w:t>WK :</w:t>
      </w:r>
      <w:proofErr w:type="gramEnd"/>
      <w:r w:rsidRPr="0044752B">
        <w:rPr>
          <w:rFonts w:ascii="Times New Roman" w:hAnsi="Times New Roman" w:cs="Times New Roman"/>
          <w:sz w:val="24"/>
          <w:szCs w:val="24"/>
        </w:rPr>
        <w:tab/>
        <w:t>3</w:t>
      </w:r>
    </w:p>
    <w:p w14:paraId="64E0B98F" w14:textId="77777777" w:rsidR="001747F4" w:rsidRPr="0044752B" w:rsidRDefault="001747F4" w:rsidP="001747F4">
      <w:pPr>
        <w:spacing w:before="240" w:after="0" w:line="240" w:lineRule="auto"/>
        <w:rPr>
          <w:rFonts w:ascii="Times New Roman" w:hAnsi="Times New Roman" w:cs="Times New Roman"/>
          <w:sz w:val="24"/>
          <w:szCs w:val="24"/>
        </w:rPr>
      </w:pPr>
      <w:proofErr w:type="gramStart"/>
      <w:r w:rsidRPr="0044752B">
        <w:rPr>
          <w:rFonts w:ascii="Times New Roman" w:hAnsi="Times New Roman" w:cs="Times New Roman"/>
          <w:sz w:val="24"/>
          <w:szCs w:val="24"/>
        </w:rPr>
        <w:t>LOCATION</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 xml:space="preserve">West, </w:t>
      </w:r>
      <w:r w:rsidR="006215EA">
        <w:rPr>
          <w:rFonts w:ascii="Times New Roman" w:hAnsi="Times New Roman" w:cs="Times New Roman"/>
          <w:sz w:val="24"/>
          <w:szCs w:val="24"/>
        </w:rPr>
        <w:t>5-227(W03) ; 7-206 (W05)</w:t>
      </w:r>
    </w:p>
    <w:p w14:paraId="1C3B9332" w14:textId="77777777" w:rsidR="001747F4" w:rsidRPr="0044752B" w:rsidRDefault="001747F4" w:rsidP="001747F4">
      <w:pPr>
        <w:spacing w:before="240" w:after="0" w:line="240" w:lineRule="auto"/>
        <w:rPr>
          <w:rFonts w:ascii="Times New Roman" w:hAnsi="Times New Roman" w:cs="Times New Roman"/>
          <w:sz w:val="24"/>
          <w:szCs w:val="24"/>
        </w:rPr>
      </w:pPr>
      <w:proofErr w:type="gramStart"/>
      <w:r w:rsidRPr="0044752B">
        <w:rPr>
          <w:rFonts w:ascii="Times New Roman" w:hAnsi="Times New Roman" w:cs="Times New Roman"/>
          <w:sz w:val="24"/>
          <w:szCs w:val="24"/>
        </w:rPr>
        <w:t>TIME</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 xml:space="preserve">MW, </w:t>
      </w:r>
      <w:r w:rsidR="006215EA">
        <w:rPr>
          <w:rFonts w:ascii="Times New Roman" w:hAnsi="Times New Roman" w:cs="Times New Roman"/>
          <w:sz w:val="24"/>
          <w:szCs w:val="24"/>
        </w:rPr>
        <w:t>10-11:15 (W03) ; 11:30-12:45 (W05)</w:t>
      </w:r>
    </w:p>
    <w:p w14:paraId="348A9C63"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 xml:space="preserve">TERMS </w:t>
      </w:r>
      <w:proofErr w:type="gramStart"/>
      <w:r w:rsidRPr="0044752B">
        <w:rPr>
          <w:rFonts w:ascii="Times New Roman" w:hAnsi="Times New Roman" w:cs="Times New Roman"/>
          <w:sz w:val="24"/>
          <w:szCs w:val="24"/>
        </w:rPr>
        <w:t>OFFERED :</w:t>
      </w:r>
      <w:proofErr w:type="gramEnd"/>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Every term as needed</w:t>
      </w:r>
    </w:p>
    <w:p w14:paraId="449E56C9"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CREDIT HOURS</w:t>
      </w:r>
      <w:r w:rsidRPr="0044752B">
        <w:rPr>
          <w:rFonts w:ascii="Times New Roman" w:hAnsi="Times New Roman" w:cs="Times New Roman"/>
          <w:sz w:val="24"/>
          <w:szCs w:val="24"/>
        </w:rPr>
        <w:tab/>
        <w:t>:</w:t>
      </w:r>
      <w:r w:rsidRPr="0044752B">
        <w:rPr>
          <w:rFonts w:ascii="Times New Roman" w:hAnsi="Times New Roman" w:cs="Times New Roman"/>
          <w:sz w:val="24"/>
          <w:szCs w:val="24"/>
        </w:rPr>
        <w:tab/>
        <w:t>3</w:t>
      </w:r>
    </w:p>
    <w:p w14:paraId="0974282D"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PREREQUISITE</w:t>
      </w:r>
      <w:r w:rsidRPr="0044752B">
        <w:rPr>
          <w:rFonts w:ascii="Times New Roman" w:hAnsi="Times New Roman" w:cs="Times New Roman"/>
          <w:sz w:val="24"/>
          <w:szCs w:val="24"/>
        </w:rPr>
        <w:tab/>
        <w:t>:</w:t>
      </w:r>
      <w:r w:rsidRPr="0044752B">
        <w:rPr>
          <w:rFonts w:ascii="Times New Roman" w:hAnsi="Times New Roman" w:cs="Times New Roman"/>
          <w:sz w:val="24"/>
          <w:szCs w:val="24"/>
        </w:rPr>
        <w:tab/>
      </w:r>
      <w:r w:rsidR="005B46DC" w:rsidRPr="0044752B">
        <w:rPr>
          <w:rFonts w:ascii="Times New Roman" w:hAnsi="Times New Roman" w:cs="Times New Roman"/>
          <w:sz w:val="24"/>
          <w:szCs w:val="24"/>
        </w:rPr>
        <w:t>NONE</w:t>
      </w:r>
    </w:p>
    <w:p w14:paraId="483600F1"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 xml:space="preserve">REFUND OF </w:t>
      </w:r>
      <w:proofErr w:type="gramStart"/>
      <w:r w:rsidRPr="0044752B">
        <w:rPr>
          <w:rFonts w:ascii="Times New Roman" w:hAnsi="Times New Roman" w:cs="Times New Roman"/>
          <w:sz w:val="24"/>
          <w:szCs w:val="24"/>
        </w:rPr>
        <w:t>FEES :</w:t>
      </w:r>
      <w:proofErr w:type="gramEnd"/>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 xml:space="preserve">The Drop Refund deadline for this course is </w:t>
      </w:r>
      <w:r w:rsidR="006215EA">
        <w:rPr>
          <w:rFonts w:ascii="Times New Roman" w:hAnsi="Times New Roman" w:cs="Times New Roman"/>
          <w:sz w:val="24"/>
          <w:szCs w:val="24"/>
        </w:rPr>
        <w:t>9/2/2014</w:t>
      </w:r>
    </w:p>
    <w:p w14:paraId="5ACEF909" w14:textId="77777777" w:rsidR="001747F4" w:rsidRPr="0044752B" w:rsidRDefault="001747F4" w:rsidP="001747F4">
      <w:pPr>
        <w:spacing w:before="240" w:after="0" w:line="240" w:lineRule="auto"/>
        <w:rPr>
          <w:rFonts w:ascii="Times New Roman" w:hAnsi="Times New Roman" w:cs="Times New Roman"/>
          <w:sz w:val="24"/>
          <w:szCs w:val="24"/>
        </w:rPr>
      </w:pPr>
      <w:proofErr w:type="gramStart"/>
      <w:r w:rsidRPr="0044752B">
        <w:rPr>
          <w:rFonts w:ascii="Times New Roman" w:hAnsi="Times New Roman" w:cs="Times New Roman"/>
          <w:sz w:val="24"/>
          <w:szCs w:val="24"/>
        </w:rPr>
        <w:t>TEXT</w:t>
      </w:r>
      <w:r w:rsidRPr="0044752B">
        <w:rPr>
          <w:rFonts w:ascii="Times New Roman" w:hAnsi="Times New Roman" w:cs="Times New Roman"/>
          <w:sz w:val="24"/>
          <w:szCs w:val="24"/>
        </w:rPr>
        <w:tab/>
        <w:t>:</w:t>
      </w:r>
      <w:proofErr w:type="gramEnd"/>
      <w:r w:rsidRPr="0044752B">
        <w:rPr>
          <w:rFonts w:ascii="Times New Roman" w:hAnsi="Times New Roman" w:cs="Times New Roman"/>
          <w:sz w:val="24"/>
          <w:szCs w:val="24"/>
        </w:rPr>
        <w:tab/>
      </w:r>
      <w:r w:rsidRPr="0044752B">
        <w:rPr>
          <w:rFonts w:ascii="Times New Roman" w:hAnsi="Times New Roman" w:cs="Times New Roman"/>
          <w:sz w:val="24"/>
          <w:szCs w:val="24"/>
        </w:rPr>
        <w:tab/>
      </w:r>
      <w:r w:rsidR="0044752B">
        <w:rPr>
          <w:rFonts w:ascii="Times New Roman" w:hAnsi="Times New Roman" w:cs="Times New Roman"/>
          <w:sz w:val="24"/>
          <w:szCs w:val="24"/>
        </w:rPr>
        <w:tab/>
      </w:r>
      <w:r w:rsidR="005B46DC" w:rsidRPr="0044752B">
        <w:rPr>
          <w:rFonts w:ascii="Times New Roman" w:hAnsi="Times New Roman" w:cs="Times New Roman"/>
          <w:sz w:val="24"/>
          <w:szCs w:val="24"/>
        </w:rPr>
        <w:t xml:space="preserve">Waller, Bruce, </w:t>
      </w:r>
      <w:r w:rsidR="005B46DC" w:rsidRPr="0044752B">
        <w:rPr>
          <w:rFonts w:ascii="Times New Roman" w:hAnsi="Times New Roman" w:cs="Times New Roman"/>
          <w:sz w:val="24"/>
          <w:szCs w:val="24"/>
          <w:u w:val="single"/>
        </w:rPr>
        <w:t>Consider Ethics</w:t>
      </w:r>
      <w:r w:rsidR="005B46DC" w:rsidRPr="0044752B">
        <w:rPr>
          <w:rFonts w:ascii="Times New Roman" w:hAnsi="Times New Roman" w:cs="Times New Roman"/>
          <w:sz w:val="24"/>
          <w:szCs w:val="24"/>
        </w:rPr>
        <w:t>, 3</w:t>
      </w:r>
      <w:r w:rsidR="005B46DC" w:rsidRPr="0044752B">
        <w:rPr>
          <w:rFonts w:ascii="Times New Roman" w:hAnsi="Times New Roman" w:cs="Times New Roman"/>
          <w:sz w:val="24"/>
          <w:szCs w:val="24"/>
          <w:vertAlign w:val="superscript"/>
        </w:rPr>
        <w:t>rd</w:t>
      </w:r>
      <w:r w:rsidR="005B46DC" w:rsidRPr="0044752B">
        <w:rPr>
          <w:rFonts w:ascii="Times New Roman" w:hAnsi="Times New Roman" w:cs="Times New Roman"/>
          <w:sz w:val="24"/>
          <w:szCs w:val="24"/>
        </w:rPr>
        <w:t xml:space="preserve"> ed.,</w:t>
      </w:r>
    </w:p>
    <w:p w14:paraId="5134C627" w14:textId="77777777" w:rsidR="001747F4" w:rsidRPr="0044752B" w:rsidRDefault="001747F4" w:rsidP="001747F4">
      <w:pPr>
        <w:spacing w:before="240" w:after="0" w:line="240" w:lineRule="auto"/>
        <w:rPr>
          <w:rFonts w:ascii="Times New Roman" w:hAnsi="Times New Roman" w:cs="Times New Roman"/>
          <w:sz w:val="24"/>
          <w:szCs w:val="24"/>
        </w:rPr>
      </w:pPr>
      <w:r w:rsidRPr="0044752B">
        <w:rPr>
          <w:rFonts w:ascii="Times New Roman" w:hAnsi="Times New Roman" w:cs="Times New Roman"/>
          <w:sz w:val="24"/>
          <w:szCs w:val="24"/>
        </w:rPr>
        <w:tab/>
      </w:r>
      <w:r w:rsidRPr="0044752B">
        <w:rPr>
          <w:rFonts w:ascii="Times New Roman" w:hAnsi="Times New Roman" w:cs="Times New Roman"/>
          <w:sz w:val="24"/>
          <w:szCs w:val="24"/>
        </w:rPr>
        <w:tab/>
      </w:r>
      <w:r w:rsidRPr="0044752B">
        <w:rPr>
          <w:rFonts w:ascii="Times New Roman" w:hAnsi="Times New Roman" w:cs="Times New Roman"/>
          <w:sz w:val="24"/>
          <w:szCs w:val="24"/>
        </w:rPr>
        <w:tab/>
      </w:r>
      <w:r w:rsidR="0044752B">
        <w:rPr>
          <w:rFonts w:ascii="Times New Roman" w:hAnsi="Times New Roman" w:cs="Times New Roman"/>
          <w:sz w:val="24"/>
          <w:szCs w:val="24"/>
        </w:rPr>
        <w:tab/>
      </w:r>
      <w:r w:rsidRPr="0044752B">
        <w:rPr>
          <w:rFonts w:ascii="Times New Roman" w:hAnsi="Times New Roman" w:cs="Times New Roman"/>
          <w:sz w:val="24"/>
          <w:szCs w:val="24"/>
        </w:rPr>
        <w:t xml:space="preserve">ISBN </w:t>
      </w:r>
      <w:r w:rsidR="005B46DC" w:rsidRPr="0044752B">
        <w:rPr>
          <w:rFonts w:ascii="Times New Roman" w:hAnsi="Times New Roman" w:cs="Times New Roman"/>
          <w:sz w:val="24"/>
          <w:szCs w:val="24"/>
        </w:rPr>
        <w:t>13: 978-0-205-01773-7</w:t>
      </w:r>
      <w:r w:rsidRPr="0044752B">
        <w:rPr>
          <w:rFonts w:ascii="Times New Roman" w:hAnsi="Times New Roman" w:cs="Times New Roman"/>
          <w:sz w:val="24"/>
          <w:szCs w:val="24"/>
        </w:rPr>
        <w:t xml:space="preserve"> </w:t>
      </w:r>
    </w:p>
    <w:p w14:paraId="70A2B7FB" w14:textId="77777777" w:rsidR="001747F4" w:rsidRPr="0090682E" w:rsidRDefault="001747F4" w:rsidP="001747F4">
      <w:pPr>
        <w:spacing w:before="240" w:after="0" w:line="240" w:lineRule="auto"/>
        <w:rPr>
          <w:rFonts w:ascii="Times New Roman" w:hAnsi="Times New Roman" w:cs="Times New Roman"/>
          <w:sz w:val="26"/>
          <w:szCs w:val="26"/>
        </w:rPr>
      </w:pPr>
    </w:p>
    <w:p w14:paraId="2D791504" w14:textId="77777777" w:rsidR="00EE4452" w:rsidRPr="0090682E" w:rsidRDefault="009165BF">
      <w:pPr>
        <w:rPr>
          <w:rFonts w:ascii="Times New Roman" w:hAnsi="Times New Roman" w:cs="Times New Roman"/>
          <w:sz w:val="26"/>
          <w:szCs w:val="26"/>
        </w:rPr>
      </w:pPr>
      <w:r w:rsidRPr="0090682E">
        <w:rPr>
          <w:rFonts w:ascii="Times New Roman" w:hAnsi="Times New Roman" w:cs="Times New Roman"/>
          <w:sz w:val="26"/>
          <w:szCs w:val="26"/>
        </w:rPr>
        <w:t xml:space="preserve">COURSE DESCRIPTION: </w:t>
      </w:r>
      <w:r w:rsidRPr="0090682E">
        <w:rPr>
          <w:rFonts w:ascii="Times New Roman" w:hAnsi="Times New Roman" w:cs="Times New Roman"/>
          <w:sz w:val="26"/>
          <w:szCs w:val="26"/>
        </w:rPr>
        <w:tab/>
      </w:r>
    </w:p>
    <w:p w14:paraId="1928059C" w14:textId="77777777" w:rsidR="009165BF" w:rsidRPr="0090682E" w:rsidRDefault="009165BF" w:rsidP="009165BF">
      <w:pPr>
        <w:ind w:left="2160"/>
        <w:rPr>
          <w:rFonts w:ascii="Times New Roman" w:hAnsi="Times New Roman" w:cs="Times New Roman"/>
          <w:sz w:val="26"/>
          <w:szCs w:val="26"/>
        </w:rPr>
      </w:pPr>
      <w:proofErr w:type="gramStart"/>
      <w:r w:rsidRPr="0090682E">
        <w:rPr>
          <w:rFonts w:ascii="Times New Roman" w:hAnsi="Times New Roman" w:cs="Times New Roman"/>
          <w:sz w:val="26"/>
          <w:szCs w:val="26"/>
        </w:rPr>
        <w:t>Study of major theoretical principles on which claims to good life and moral action have been based, such as hedonism, utilitarianism and rationalism.</w:t>
      </w:r>
      <w:proofErr w:type="gramEnd"/>
      <w:r w:rsidRPr="0090682E">
        <w:rPr>
          <w:rFonts w:ascii="Times New Roman" w:hAnsi="Times New Roman" w:cs="Times New Roman"/>
          <w:sz w:val="26"/>
          <w:szCs w:val="26"/>
        </w:rPr>
        <w:t xml:space="preserve"> Each theory illustrated by representative selections from works of great philosophers from classical period to 20</w:t>
      </w:r>
      <w:r w:rsidRPr="0090682E">
        <w:rPr>
          <w:rFonts w:ascii="Times New Roman" w:hAnsi="Times New Roman" w:cs="Times New Roman"/>
          <w:sz w:val="26"/>
          <w:szCs w:val="26"/>
          <w:vertAlign w:val="superscript"/>
        </w:rPr>
        <w:t>th</w:t>
      </w:r>
      <w:r w:rsidRPr="0090682E">
        <w:rPr>
          <w:rFonts w:ascii="Times New Roman" w:hAnsi="Times New Roman" w:cs="Times New Roman"/>
          <w:sz w:val="26"/>
          <w:szCs w:val="26"/>
        </w:rPr>
        <w:t xml:space="preserve"> century.</w:t>
      </w:r>
    </w:p>
    <w:p w14:paraId="2F6BEC44" w14:textId="77777777" w:rsidR="009165BF" w:rsidRPr="0090682E" w:rsidRDefault="009165BF" w:rsidP="009165BF">
      <w:pPr>
        <w:rPr>
          <w:rFonts w:ascii="Times New Roman" w:hAnsi="Times New Roman" w:cs="Times New Roman"/>
          <w:sz w:val="26"/>
          <w:szCs w:val="26"/>
          <w:u w:val="single"/>
        </w:rPr>
      </w:pPr>
      <w:r w:rsidRPr="0090682E">
        <w:rPr>
          <w:rFonts w:ascii="Times New Roman" w:hAnsi="Times New Roman" w:cs="Times New Roman"/>
          <w:sz w:val="26"/>
          <w:szCs w:val="26"/>
          <w:u w:val="single"/>
        </w:rPr>
        <w:t>COURSE LEARNING OUTCOMES</w:t>
      </w:r>
    </w:p>
    <w:p w14:paraId="5A53C830" w14:textId="77777777" w:rsidR="009165BF" w:rsidRPr="0090682E" w:rsidRDefault="009165BF" w:rsidP="009165BF">
      <w:pPr>
        <w:pStyle w:val="ListParagraph"/>
        <w:numPr>
          <w:ilvl w:val="0"/>
          <w:numId w:val="1"/>
        </w:numPr>
        <w:rPr>
          <w:rFonts w:ascii="Times New Roman" w:hAnsi="Times New Roman" w:cs="Times New Roman"/>
          <w:sz w:val="26"/>
          <w:szCs w:val="26"/>
        </w:rPr>
      </w:pPr>
      <w:r w:rsidRPr="0090682E">
        <w:rPr>
          <w:rFonts w:ascii="Times New Roman" w:hAnsi="Times New Roman" w:cs="Times New Roman"/>
          <w:sz w:val="26"/>
          <w:szCs w:val="26"/>
        </w:rPr>
        <w:t>Students will be able to define moral concepts</w:t>
      </w:r>
    </w:p>
    <w:p w14:paraId="5B33D152" w14:textId="77777777" w:rsidR="009165BF" w:rsidRPr="0090682E" w:rsidRDefault="009165BF" w:rsidP="009165BF">
      <w:pPr>
        <w:pStyle w:val="ListParagraph"/>
        <w:numPr>
          <w:ilvl w:val="0"/>
          <w:numId w:val="1"/>
        </w:numPr>
        <w:rPr>
          <w:rFonts w:ascii="Times New Roman" w:hAnsi="Times New Roman" w:cs="Times New Roman"/>
          <w:sz w:val="26"/>
          <w:szCs w:val="26"/>
        </w:rPr>
      </w:pPr>
      <w:r w:rsidRPr="0090682E">
        <w:rPr>
          <w:rFonts w:ascii="Times New Roman" w:hAnsi="Times New Roman" w:cs="Times New Roman"/>
          <w:sz w:val="26"/>
          <w:szCs w:val="26"/>
        </w:rPr>
        <w:t>Students will be able to identify key assumptions and implications of major theories and concepts</w:t>
      </w:r>
    </w:p>
    <w:p w14:paraId="6DF2289A" w14:textId="77777777" w:rsidR="009165BF" w:rsidRPr="0090682E" w:rsidRDefault="009165BF" w:rsidP="009165BF">
      <w:pPr>
        <w:pStyle w:val="ListParagraph"/>
        <w:numPr>
          <w:ilvl w:val="0"/>
          <w:numId w:val="1"/>
        </w:numPr>
        <w:rPr>
          <w:rFonts w:ascii="Times New Roman" w:hAnsi="Times New Roman" w:cs="Times New Roman"/>
          <w:sz w:val="26"/>
          <w:szCs w:val="26"/>
        </w:rPr>
      </w:pPr>
      <w:r w:rsidRPr="0090682E">
        <w:rPr>
          <w:rFonts w:ascii="Times New Roman" w:hAnsi="Times New Roman" w:cs="Times New Roman"/>
          <w:sz w:val="26"/>
          <w:szCs w:val="26"/>
        </w:rPr>
        <w:t>Students will be able to identify key assumptions and arguments in the public debate on contemporary moral issues.</w:t>
      </w:r>
    </w:p>
    <w:p w14:paraId="7E0C98C6" w14:textId="77777777" w:rsidR="005B6C0E" w:rsidRPr="0090682E" w:rsidRDefault="005B6C0E" w:rsidP="009165BF">
      <w:pPr>
        <w:pStyle w:val="ListParagraph"/>
        <w:numPr>
          <w:ilvl w:val="0"/>
          <w:numId w:val="1"/>
        </w:numPr>
        <w:rPr>
          <w:rFonts w:ascii="Times New Roman" w:hAnsi="Times New Roman" w:cs="Times New Roman"/>
          <w:sz w:val="26"/>
          <w:szCs w:val="26"/>
        </w:rPr>
      </w:pPr>
      <w:r w:rsidRPr="0090682E">
        <w:rPr>
          <w:rFonts w:ascii="Times New Roman" w:hAnsi="Times New Roman" w:cs="Times New Roman"/>
          <w:sz w:val="26"/>
          <w:szCs w:val="26"/>
        </w:rPr>
        <w:t>Students will be able to evaluate moral argument for coherence, consistency and plausibility using understanding of moral theories</w:t>
      </w:r>
    </w:p>
    <w:p w14:paraId="444DD572" w14:textId="77777777" w:rsidR="005B6C0E" w:rsidRPr="0090682E" w:rsidRDefault="005B6C0E" w:rsidP="009165BF">
      <w:pPr>
        <w:pStyle w:val="ListParagraph"/>
        <w:numPr>
          <w:ilvl w:val="0"/>
          <w:numId w:val="1"/>
        </w:numPr>
        <w:rPr>
          <w:rFonts w:ascii="Times New Roman" w:hAnsi="Times New Roman" w:cs="Times New Roman"/>
          <w:sz w:val="26"/>
          <w:szCs w:val="26"/>
        </w:rPr>
      </w:pPr>
      <w:r w:rsidRPr="0090682E">
        <w:rPr>
          <w:rFonts w:ascii="Times New Roman" w:hAnsi="Times New Roman" w:cs="Times New Roman"/>
          <w:sz w:val="26"/>
          <w:szCs w:val="26"/>
        </w:rPr>
        <w:t>Students will be able to reflect on the connection between moral perspectives and personal and civic responsibilities</w:t>
      </w:r>
    </w:p>
    <w:p w14:paraId="79025771" w14:textId="77777777" w:rsidR="005B6C0E" w:rsidRPr="0090682E" w:rsidRDefault="005B6C0E" w:rsidP="00630F9D">
      <w:pPr>
        <w:rPr>
          <w:rFonts w:ascii="Times New Roman" w:hAnsi="Times New Roman" w:cs="Times New Roman"/>
          <w:sz w:val="26"/>
          <w:szCs w:val="26"/>
          <w:u w:val="double"/>
        </w:rPr>
      </w:pPr>
      <w:r w:rsidRPr="0090682E">
        <w:rPr>
          <w:rFonts w:ascii="Times New Roman" w:hAnsi="Times New Roman" w:cs="Times New Roman"/>
          <w:sz w:val="26"/>
          <w:szCs w:val="26"/>
          <w:u w:val="double"/>
        </w:rPr>
        <w:t>VALENCIA’S CORE COMPETENCIES</w:t>
      </w:r>
    </w:p>
    <w:p w14:paraId="69E192DE" w14:textId="77777777" w:rsidR="005B6C0E" w:rsidRPr="0090682E" w:rsidRDefault="005B6C0E" w:rsidP="00630F9D">
      <w:pPr>
        <w:rPr>
          <w:rFonts w:ascii="Times New Roman" w:hAnsi="Times New Roman" w:cs="Times New Roman"/>
          <w:sz w:val="26"/>
          <w:szCs w:val="26"/>
        </w:rPr>
      </w:pPr>
      <w:r w:rsidRPr="0090682E">
        <w:rPr>
          <w:rFonts w:ascii="Times New Roman" w:hAnsi="Times New Roman" w:cs="Times New Roman"/>
          <w:sz w:val="26"/>
          <w:szCs w:val="26"/>
        </w:rPr>
        <w:t>Valencia’s core competencies are essential skills that promote life-long learning. These interrelated competencies refer to thinking, valuing, communicating and acting. In this course we promote critical thinking, reflective valuing, effective communicating and responsible acting. Students are encouraged to ask critical questions, explore various theories, detect assumptions and implications, make connections and distinctions, define concepts with generic criteria and specific examples, articulate objections and answer objections with arguments containing clearly stated premises or supporting reasons.</w:t>
      </w:r>
    </w:p>
    <w:p w14:paraId="0DCC4291" w14:textId="77777777" w:rsidR="005B6C0E" w:rsidRPr="0090682E" w:rsidRDefault="005B6C0E" w:rsidP="005B6C0E">
      <w:pPr>
        <w:spacing w:before="240"/>
        <w:rPr>
          <w:rFonts w:ascii="Times New Roman" w:hAnsi="Times New Roman" w:cs="Times New Roman"/>
          <w:sz w:val="26"/>
          <w:szCs w:val="26"/>
          <w:u w:val="double"/>
        </w:rPr>
      </w:pPr>
      <w:r w:rsidRPr="0090682E">
        <w:rPr>
          <w:rFonts w:ascii="Times New Roman" w:hAnsi="Times New Roman" w:cs="Times New Roman"/>
          <w:sz w:val="26"/>
          <w:szCs w:val="26"/>
          <w:u w:val="double"/>
        </w:rPr>
        <w:t>CLASSROOM BEHAVIOR</w:t>
      </w:r>
    </w:p>
    <w:p w14:paraId="70226813" w14:textId="77777777" w:rsidR="005B6C0E" w:rsidRDefault="005B6C0E" w:rsidP="005B6C0E">
      <w:pPr>
        <w:spacing w:before="240"/>
        <w:rPr>
          <w:rFonts w:ascii="Times New Roman" w:hAnsi="Times New Roman" w:cs="Times New Roman"/>
          <w:sz w:val="26"/>
          <w:szCs w:val="26"/>
        </w:rPr>
      </w:pPr>
      <w:r w:rsidRPr="0090682E">
        <w:rPr>
          <w:rFonts w:ascii="Times New Roman" w:hAnsi="Times New Roman" w:cs="Times New Roman"/>
          <w:sz w:val="26"/>
          <w:szCs w:val="26"/>
        </w:rPr>
        <w:t>Listen to the lectures. Engage in honest and respectful group discussions and debates. Do not use electronic devices (cell phones, computers etc.). Updating your Facebook status, sleeping, texting and making excessive noises are not acceptable. Disruptive behavior may result in very negative consequences, including expulsion from the classroom or even referral to the proper authorities.</w:t>
      </w:r>
    </w:p>
    <w:p w14:paraId="72FF91F7" w14:textId="77777777" w:rsidR="00A270CA" w:rsidRPr="0090682E" w:rsidRDefault="00A270CA" w:rsidP="005B6C0E">
      <w:pPr>
        <w:spacing w:before="240"/>
        <w:rPr>
          <w:rFonts w:ascii="Times New Roman" w:hAnsi="Times New Roman" w:cs="Times New Roman"/>
          <w:sz w:val="26"/>
          <w:szCs w:val="26"/>
        </w:rPr>
      </w:pPr>
    </w:p>
    <w:p w14:paraId="518FB4AE" w14:textId="77777777" w:rsidR="005B6C0E" w:rsidRPr="0090682E" w:rsidRDefault="005B6C0E" w:rsidP="00A270CA">
      <w:pPr>
        <w:spacing w:before="240" w:line="240" w:lineRule="auto"/>
        <w:rPr>
          <w:rFonts w:ascii="Times New Roman" w:hAnsi="Times New Roman" w:cs="Times New Roman"/>
          <w:sz w:val="26"/>
          <w:szCs w:val="26"/>
          <w:u w:val="single"/>
        </w:rPr>
      </w:pPr>
      <w:proofErr w:type="spellStart"/>
      <w:r w:rsidRPr="0090682E">
        <w:rPr>
          <w:rFonts w:ascii="Times New Roman" w:hAnsi="Times New Roman" w:cs="Times New Roman"/>
          <w:sz w:val="26"/>
          <w:szCs w:val="26"/>
          <w:u w:val="single"/>
        </w:rPr>
        <w:lastRenderedPageBreak/>
        <w:t>Baycare</w:t>
      </w:r>
      <w:proofErr w:type="spellEnd"/>
      <w:r w:rsidRPr="0090682E">
        <w:rPr>
          <w:rFonts w:ascii="Times New Roman" w:hAnsi="Times New Roman" w:cs="Times New Roman"/>
          <w:sz w:val="26"/>
          <w:szCs w:val="26"/>
          <w:u w:val="single"/>
        </w:rPr>
        <w:t xml:space="preserve"> Behavioral Health’s Student Assistance Program</w:t>
      </w:r>
    </w:p>
    <w:p w14:paraId="11134C1C" w14:textId="77777777" w:rsidR="005B6C0E" w:rsidRPr="0090682E" w:rsidRDefault="005B6C0E" w:rsidP="005B6C0E">
      <w:pPr>
        <w:spacing w:before="240"/>
        <w:rPr>
          <w:rFonts w:ascii="Times New Roman" w:hAnsi="Times New Roman" w:cs="Times New Roman"/>
          <w:sz w:val="26"/>
          <w:szCs w:val="26"/>
        </w:rPr>
      </w:pPr>
      <w:r w:rsidRPr="0090682E">
        <w:rPr>
          <w:rFonts w:ascii="Times New Roman" w:hAnsi="Times New Roman" w:cs="Times New Roman"/>
          <w:sz w:val="26"/>
          <w:szCs w:val="26"/>
        </w:rPr>
        <w:t xml:space="preserve">Valencia is committed to making sure all our students have a rewarding and successful college experience. To that end, Valencia students can get immediate help that may assist them </w:t>
      </w:r>
      <w:r w:rsidR="00350C20">
        <w:rPr>
          <w:rFonts w:ascii="Times New Roman" w:hAnsi="Times New Roman" w:cs="Times New Roman"/>
          <w:sz w:val="26"/>
          <w:szCs w:val="26"/>
        </w:rPr>
        <w:t xml:space="preserve">with </w:t>
      </w:r>
      <w:r w:rsidRPr="0090682E">
        <w:rPr>
          <w:rFonts w:ascii="Times New Roman" w:hAnsi="Times New Roman" w:cs="Times New Roman"/>
          <w:sz w:val="26"/>
          <w:szCs w:val="26"/>
        </w:rPr>
        <w:t xml:space="preserve">psychological issues dealing with stress, anxiety, depression, adjustment difficulties, substance abuse, time management as well as relationship problems dealing with school, home or work. Students have a 24 hour unlimited access to the </w:t>
      </w:r>
      <w:proofErr w:type="spellStart"/>
      <w:r w:rsidRPr="0090682E">
        <w:rPr>
          <w:rFonts w:ascii="Times New Roman" w:hAnsi="Times New Roman" w:cs="Times New Roman"/>
          <w:sz w:val="26"/>
          <w:szCs w:val="26"/>
        </w:rPr>
        <w:t>Baycare</w:t>
      </w:r>
      <w:proofErr w:type="spellEnd"/>
      <w:r w:rsidRPr="0090682E">
        <w:rPr>
          <w:rFonts w:ascii="Times New Roman" w:hAnsi="Times New Roman" w:cs="Times New Roman"/>
          <w:sz w:val="26"/>
          <w:szCs w:val="26"/>
        </w:rPr>
        <w:t xml:space="preserve"> Behavioral Health’s confidential student assistance program phone counseling services by calling (800) 878-5470. Three free confidential face-to-face counseling sessions are also available to students.</w:t>
      </w:r>
    </w:p>
    <w:p w14:paraId="2C5B79EE" w14:textId="77777777" w:rsidR="005B6C0E" w:rsidRPr="00A270CA" w:rsidRDefault="005B6C0E" w:rsidP="00A270CA">
      <w:pPr>
        <w:spacing w:line="240" w:lineRule="auto"/>
        <w:rPr>
          <w:rFonts w:ascii="Times New Roman" w:hAnsi="Times New Roman" w:cs="Times New Roman"/>
          <w:sz w:val="24"/>
          <w:szCs w:val="24"/>
          <w:u w:val="double"/>
        </w:rPr>
      </w:pPr>
      <w:r w:rsidRPr="00A270CA">
        <w:rPr>
          <w:rFonts w:ascii="Times New Roman" w:hAnsi="Times New Roman" w:cs="Times New Roman"/>
          <w:sz w:val="24"/>
          <w:szCs w:val="24"/>
          <w:u w:val="double"/>
        </w:rPr>
        <w:t>COURSE OUTLINE</w:t>
      </w:r>
    </w:p>
    <w:tbl>
      <w:tblPr>
        <w:tblStyle w:val="TableGrid"/>
        <w:tblW w:w="9744" w:type="dxa"/>
        <w:tblLook w:val="04A0" w:firstRow="1" w:lastRow="0" w:firstColumn="1" w:lastColumn="0" w:noHBand="0" w:noVBand="1"/>
      </w:tblPr>
      <w:tblGrid>
        <w:gridCol w:w="1458"/>
        <w:gridCol w:w="1518"/>
        <w:gridCol w:w="6768"/>
      </w:tblGrid>
      <w:tr w:rsidR="005B6C0E" w:rsidRPr="00A270CA" w14:paraId="153C4A38" w14:textId="77777777" w:rsidTr="00912A1D">
        <w:tc>
          <w:tcPr>
            <w:tcW w:w="1458" w:type="dxa"/>
          </w:tcPr>
          <w:p w14:paraId="4C617C4C"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Sessions</w:t>
            </w:r>
          </w:p>
        </w:tc>
        <w:tc>
          <w:tcPr>
            <w:tcW w:w="1518" w:type="dxa"/>
          </w:tcPr>
          <w:p w14:paraId="52EA4B78"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Dates</w:t>
            </w:r>
          </w:p>
        </w:tc>
        <w:tc>
          <w:tcPr>
            <w:tcW w:w="6768" w:type="dxa"/>
          </w:tcPr>
          <w:p w14:paraId="015E2EF6"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Topics</w:t>
            </w:r>
          </w:p>
        </w:tc>
      </w:tr>
      <w:tr w:rsidR="005B6C0E" w:rsidRPr="00A270CA" w14:paraId="0787F6EE" w14:textId="77777777" w:rsidTr="00912A1D">
        <w:tc>
          <w:tcPr>
            <w:tcW w:w="1458" w:type="dxa"/>
          </w:tcPr>
          <w:p w14:paraId="44F7F852"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w:t>
            </w:r>
          </w:p>
        </w:tc>
        <w:tc>
          <w:tcPr>
            <w:tcW w:w="1518" w:type="dxa"/>
          </w:tcPr>
          <w:p w14:paraId="77FE4D0C" w14:textId="3519B70D" w:rsidR="005B6C0E" w:rsidRPr="00A270CA" w:rsidRDefault="004767CE" w:rsidP="005B6C0E">
            <w:pPr>
              <w:rPr>
                <w:rFonts w:ascii="Times New Roman" w:hAnsi="Times New Roman" w:cs="Times New Roman"/>
              </w:rPr>
            </w:pPr>
            <w:r>
              <w:rPr>
                <w:rFonts w:ascii="Times New Roman" w:hAnsi="Times New Roman" w:cs="Times New Roman"/>
              </w:rPr>
              <w:t>8/26</w:t>
            </w:r>
          </w:p>
        </w:tc>
        <w:tc>
          <w:tcPr>
            <w:tcW w:w="6768" w:type="dxa"/>
          </w:tcPr>
          <w:p w14:paraId="71DEB30D"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Course Intro</w:t>
            </w:r>
          </w:p>
        </w:tc>
      </w:tr>
      <w:tr w:rsidR="005B6C0E" w:rsidRPr="00A270CA" w14:paraId="62305DA1" w14:textId="77777777" w:rsidTr="00912A1D">
        <w:tc>
          <w:tcPr>
            <w:tcW w:w="1458" w:type="dxa"/>
          </w:tcPr>
          <w:p w14:paraId="0618D005"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2</w:t>
            </w:r>
          </w:p>
        </w:tc>
        <w:tc>
          <w:tcPr>
            <w:tcW w:w="1518" w:type="dxa"/>
          </w:tcPr>
          <w:p w14:paraId="00F11534" w14:textId="53DA81BD" w:rsidR="005B6C0E" w:rsidRPr="00A270CA" w:rsidRDefault="004767CE" w:rsidP="005B6C0E">
            <w:pPr>
              <w:rPr>
                <w:rFonts w:ascii="Times New Roman" w:hAnsi="Times New Roman" w:cs="Times New Roman"/>
              </w:rPr>
            </w:pPr>
            <w:r>
              <w:rPr>
                <w:rFonts w:ascii="Times New Roman" w:hAnsi="Times New Roman" w:cs="Times New Roman"/>
              </w:rPr>
              <w:t>8/28</w:t>
            </w:r>
          </w:p>
        </w:tc>
        <w:tc>
          <w:tcPr>
            <w:tcW w:w="6768" w:type="dxa"/>
          </w:tcPr>
          <w:p w14:paraId="3BC72702"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Unit Intro</w:t>
            </w:r>
          </w:p>
        </w:tc>
      </w:tr>
      <w:tr w:rsidR="005B6C0E" w:rsidRPr="00A270CA" w14:paraId="70FE7E60" w14:textId="77777777" w:rsidTr="00912A1D">
        <w:tc>
          <w:tcPr>
            <w:tcW w:w="1458" w:type="dxa"/>
          </w:tcPr>
          <w:p w14:paraId="7484CFFD"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3</w:t>
            </w:r>
          </w:p>
        </w:tc>
        <w:tc>
          <w:tcPr>
            <w:tcW w:w="1518" w:type="dxa"/>
          </w:tcPr>
          <w:p w14:paraId="262C0955" w14:textId="7F3504F7" w:rsidR="005B6C0E" w:rsidRPr="00A270CA" w:rsidRDefault="004767CE" w:rsidP="005B6C0E">
            <w:pPr>
              <w:rPr>
                <w:rFonts w:ascii="Times New Roman" w:hAnsi="Times New Roman" w:cs="Times New Roman"/>
              </w:rPr>
            </w:pPr>
            <w:r>
              <w:rPr>
                <w:rFonts w:ascii="Times New Roman" w:hAnsi="Times New Roman" w:cs="Times New Roman"/>
              </w:rPr>
              <w:t>9/2</w:t>
            </w:r>
          </w:p>
        </w:tc>
        <w:tc>
          <w:tcPr>
            <w:tcW w:w="6768" w:type="dxa"/>
          </w:tcPr>
          <w:p w14:paraId="026ED56E"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Fallacies, Theological Voluntarism; Unit 1#1</w:t>
            </w:r>
          </w:p>
        </w:tc>
      </w:tr>
      <w:tr w:rsidR="005B6C0E" w:rsidRPr="00A270CA" w14:paraId="134E6684" w14:textId="77777777" w:rsidTr="007D4565">
        <w:trPr>
          <w:trHeight w:val="278"/>
        </w:trPr>
        <w:tc>
          <w:tcPr>
            <w:tcW w:w="1458" w:type="dxa"/>
          </w:tcPr>
          <w:p w14:paraId="6E432987"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4</w:t>
            </w:r>
          </w:p>
        </w:tc>
        <w:tc>
          <w:tcPr>
            <w:tcW w:w="1518" w:type="dxa"/>
          </w:tcPr>
          <w:p w14:paraId="219D0C2B" w14:textId="7E21875E" w:rsidR="005B6C0E" w:rsidRPr="00A270CA" w:rsidRDefault="004767CE" w:rsidP="004767CE">
            <w:pPr>
              <w:rPr>
                <w:rFonts w:ascii="Times New Roman" w:hAnsi="Times New Roman" w:cs="Times New Roman"/>
              </w:rPr>
            </w:pPr>
            <w:r>
              <w:rPr>
                <w:rFonts w:ascii="Times New Roman" w:hAnsi="Times New Roman" w:cs="Times New Roman"/>
              </w:rPr>
              <w:t>9/4</w:t>
            </w:r>
          </w:p>
        </w:tc>
        <w:tc>
          <w:tcPr>
            <w:tcW w:w="6768" w:type="dxa"/>
          </w:tcPr>
          <w:p w14:paraId="20E8854C"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Egoism, Relativism; Unit 1#2</w:t>
            </w:r>
          </w:p>
        </w:tc>
      </w:tr>
      <w:tr w:rsidR="005B6C0E" w:rsidRPr="00A270CA" w14:paraId="01C677FD" w14:textId="77777777" w:rsidTr="00912A1D">
        <w:tc>
          <w:tcPr>
            <w:tcW w:w="1458" w:type="dxa"/>
          </w:tcPr>
          <w:p w14:paraId="41BF8861"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5</w:t>
            </w:r>
          </w:p>
        </w:tc>
        <w:tc>
          <w:tcPr>
            <w:tcW w:w="1518" w:type="dxa"/>
          </w:tcPr>
          <w:p w14:paraId="6BDFD471" w14:textId="7D7C727C" w:rsidR="005B6C0E" w:rsidRPr="00A270CA" w:rsidRDefault="00527A4F" w:rsidP="005B6C0E">
            <w:pPr>
              <w:rPr>
                <w:rFonts w:ascii="Times New Roman" w:hAnsi="Times New Roman" w:cs="Times New Roman"/>
              </w:rPr>
            </w:pPr>
            <w:r>
              <w:rPr>
                <w:rFonts w:ascii="Times New Roman" w:hAnsi="Times New Roman" w:cs="Times New Roman"/>
              </w:rPr>
              <w:t>9/9</w:t>
            </w:r>
          </w:p>
        </w:tc>
        <w:tc>
          <w:tcPr>
            <w:tcW w:w="6768" w:type="dxa"/>
          </w:tcPr>
          <w:p w14:paraId="04E5DFC7" w14:textId="44F4A03E" w:rsidR="005B6C0E" w:rsidRPr="00A270CA" w:rsidRDefault="00901CF2" w:rsidP="007D4565">
            <w:pPr>
              <w:rPr>
                <w:rFonts w:ascii="Times New Roman" w:hAnsi="Times New Roman" w:cs="Times New Roman"/>
              </w:rPr>
            </w:pPr>
            <w:r>
              <w:rPr>
                <w:rFonts w:ascii="Times New Roman" w:hAnsi="Times New Roman" w:cs="Times New Roman"/>
              </w:rPr>
              <w:t>Sentimentalism</w:t>
            </w:r>
            <w:r w:rsidR="00F8782E">
              <w:rPr>
                <w:rFonts w:ascii="Times New Roman" w:hAnsi="Times New Roman" w:cs="Times New Roman"/>
              </w:rPr>
              <w:t xml:space="preserve">, </w:t>
            </w:r>
            <w:r w:rsidR="00401BFC">
              <w:rPr>
                <w:rFonts w:ascii="Times New Roman" w:hAnsi="Times New Roman" w:cs="Times New Roman"/>
              </w:rPr>
              <w:t>Intuitionism;</w:t>
            </w:r>
            <w:r w:rsidR="00F8782E">
              <w:rPr>
                <w:rFonts w:ascii="Times New Roman" w:hAnsi="Times New Roman" w:cs="Times New Roman"/>
              </w:rPr>
              <w:t xml:space="preserve"> </w:t>
            </w:r>
            <w:r>
              <w:rPr>
                <w:rFonts w:ascii="Times New Roman" w:hAnsi="Times New Roman" w:cs="Times New Roman"/>
              </w:rPr>
              <w:t>U1</w:t>
            </w:r>
            <w:r w:rsidR="009A56E0">
              <w:rPr>
                <w:rFonts w:ascii="Times New Roman" w:hAnsi="Times New Roman" w:cs="Times New Roman"/>
              </w:rPr>
              <w:t>#3</w:t>
            </w:r>
          </w:p>
        </w:tc>
      </w:tr>
      <w:tr w:rsidR="005B6C0E" w:rsidRPr="00A270CA" w14:paraId="1E47402D" w14:textId="77777777" w:rsidTr="00912A1D">
        <w:tc>
          <w:tcPr>
            <w:tcW w:w="1458" w:type="dxa"/>
          </w:tcPr>
          <w:p w14:paraId="35F5DC35"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6</w:t>
            </w:r>
          </w:p>
        </w:tc>
        <w:tc>
          <w:tcPr>
            <w:tcW w:w="1518" w:type="dxa"/>
          </w:tcPr>
          <w:p w14:paraId="340DB90B" w14:textId="2E3D8EA6" w:rsidR="005B6C0E" w:rsidRPr="00A270CA" w:rsidRDefault="00401BFC" w:rsidP="005B6C0E">
            <w:pPr>
              <w:rPr>
                <w:rFonts w:ascii="Times New Roman" w:hAnsi="Times New Roman" w:cs="Times New Roman"/>
              </w:rPr>
            </w:pPr>
            <w:r>
              <w:rPr>
                <w:rFonts w:ascii="Times New Roman" w:hAnsi="Times New Roman" w:cs="Times New Roman"/>
              </w:rPr>
              <w:t>9/11</w:t>
            </w:r>
          </w:p>
        </w:tc>
        <w:tc>
          <w:tcPr>
            <w:tcW w:w="6768" w:type="dxa"/>
          </w:tcPr>
          <w:p w14:paraId="0D80B909" w14:textId="4C3E98E5" w:rsidR="005B6C0E" w:rsidRPr="00A270CA" w:rsidRDefault="009A56E0" w:rsidP="00401BFC">
            <w:pPr>
              <w:rPr>
                <w:rFonts w:ascii="Times New Roman" w:hAnsi="Times New Roman" w:cs="Times New Roman"/>
              </w:rPr>
            </w:pPr>
            <w:r>
              <w:rPr>
                <w:rFonts w:ascii="Times New Roman" w:hAnsi="Times New Roman" w:cs="Times New Roman"/>
              </w:rPr>
              <w:t>Kantian Rationalism; U1#4</w:t>
            </w:r>
          </w:p>
        </w:tc>
      </w:tr>
      <w:tr w:rsidR="005B6C0E" w:rsidRPr="00A270CA" w14:paraId="782329F4" w14:textId="77777777" w:rsidTr="00912A1D">
        <w:tc>
          <w:tcPr>
            <w:tcW w:w="1458" w:type="dxa"/>
          </w:tcPr>
          <w:p w14:paraId="2E75B0C7"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7</w:t>
            </w:r>
          </w:p>
        </w:tc>
        <w:tc>
          <w:tcPr>
            <w:tcW w:w="1518" w:type="dxa"/>
          </w:tcPr>
          <w:p w14:paraId="740B7F22" w14:textId="756ECCE8" w:rsidR="005B6C0E" w:rsidRPr="00A270CA" w:rsidRDefault="009A56E0" w:rsidP="005B6C0E">
            <w:pPr>
              <w:rPr>
                <w:rFonts w:ascii="Times New Roman" w:hAnsi="Times New Roman" w:cs="Times New Roman"/>
              </w:rPr>
            </w:pPr>
            <w:r>
              <w:rPr>
                <w:rFonts w:ascii="Times New Roman" w:hAnsi="Times New Roman" w:cs="Times New Roman"/>
              </w:rPr>
              <w:t>9/16</w:t>
            </w:r>
          </w:p>
        </w:tc>
        <w:tc>
          <w:tcPr>
            <w:tcW w:w="6768" w:type="dxa"/>
          </w:tcPr>
          <w:p w14:paraId="78192812" w14:textId="77B43347" w:rsidR="005B6C0E" w:rsidRPr="00A270CA" w:rsidRDefault="00901CF2" w:rsidP="00C27FAE">
            <w:pPr>
              <w:rPr>
                <w:rFonts w:ascii="Times New Roman" w:hAnsi="Times New Roman" w:cs="Times New Roman"/>
              </w:rPr>
            </w:pPr>
            <w:r>
              <w:rPr>
                <w:rFonts w:ascii="Times New Roman" w:hAnsi="Times New Roman" w:cs="Times New Roman"/>
              </w:rPr>
              <w:t>Hedonism</w:t>
            </w:r>
            <w:r w:rsidR="00635512">
              <w:rPr>
                <w:rFonts w:ascii="Times New Roman" w:hAnsi="Times New Roman" w:cs="Times New Roman"/>
              </w:rPr>
              <w:t>,</w:t>
            </w:r>
            <w:r w:rsidR="00F8782E">
              <w:rPr>
                <w:rFonts w:ascii="Times New Roman" w:hAnsi="Times New Roman" w:cs="Times New Roman"/>
              </w:rPr>
              <w:t xml:space="preserve"> </w:t>
            </w:r>
            <w:r w:rsidR="00635512">
              <w:rPr>
                <w:rFonts w:ascii="Times New Roman" w:hAnsi="Times New Roman" w:cs="Times New Roman"/>
              </w:rPr>
              <w:t>Utilitarianism;</w:t>
            </w:r>
            <w:r>
              <w:rPr>
                <w:rFonts w:ascii="Times New Roman" w:hAnsi="Times New Roman" w:cs="Times New Roman"/>
              </w:rPr>
              <w:t xml:space="preserve"> </w:t>
            </w:r>
            <w:r w:rsidR="00635512">
              <w:rPr>
                <w:rFonts w:ascii="Times New Roman" w:hAnsi="Times New Roman" w:cs="Times New Roman"/>
              </w:rPr>
              <w:t>U1#5</w:t>
            </w:r>
          </w:p>
        </w:tc>
      </w:tr>
      <w:tr w:rsidR="005B6C0E" w:rsidRPr="00A270CA" w14:paraId="0D52DD21" w14:textId="77777777" w:rsidTr="00912A1D">
        <w:tc>
          <w:tcPr>
            <w:tcW w:w="1458" w:type="dxa"/>
          </w:tcPr>
          <w:p w14:paraId="780D79BC"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8</w:t>
            </w:r>
          </w:p>
        </w:tc>
        <w:tc>
          <w:tcPr>
            <w:tcW w:w="1518" w:type="dxa"/>
          </w:tcPr>
          <w:p w14:paraId="38042A7E" w14:textId="439F6FA9" w:rsidR="005B6C0E" w:rsidRPr="00A270CA" w:rsidRDefault="009A56E0" w:rsidP="005B6C0E">
            <w:pPr>
              <w:rPr>
                <w:rFonts w:ascii="Times New Roman" w:hAnsi="Times New Roman" w:cs="Times New Roman"/>
              </w:rPr>
            </w:pPr>
            <w:r>
              <w:rPr>
                <w:rFonts w:ascii="Times New Roman" w:hAnsi="Times New Roman" w:cs="Times New Roman"/>
              </w:rPr>
              <w:t>9/18</w:t>
            </w:r>
          </w:p>
        </w:tc>
        <w:tc>
          <w:tcPr>
            <w:tcW w:w="6768" w:type="dxa"/>
          </w:tcPr>
          <w:p w14:paraId="12DEEDBB" w14:textId="5F8A37EB" w:rsidR="005B6C0E" w:rsidRPr="00A270CA" w:rsidRDefault="00635512" w:rsidP="008026B6">
            <w:pPr>
              <w:rPr>
                <w:rFonts w:ascii="Times New Roman" w:hAnsi="Times New Roman" w:cs="Times New Roman"/>
              </w:rPr>
            </w:pPr>
            <w:r>
              <w:rPr>
                <w:rFonts w:ascii="Times New Roman" w:hAnsi="Times New Roman" w:cs="Times New Roman"/>
              </w:rPr>
              <w:t>Pragmatism;</w:t>
            </w:r>
            <w:r w:rsidR="00F8782E">
              <w:rPr>
                <w:rFonts w:ascii="Times New Roman" w:hAnsi="Times New Roman" w:cs="Times New Roman"/>
              </w:rPr>
              <w:t xml:space="preserve"> </w:t>
            </w:r>
            <w:r>
              <w:rPr>
                <w:rFonts w:ascii="Times New Roman" w:hAnsi="Times New Roman" w:cs="Times New Roman"/>
              </w:rPr>
              <w:t>U1#</w:t>
            </w:r>
            <w:r w:rsidR="008026B6">
              <w:rPr>
                <w:rFonts w:ascii="Times New Roman" w:hAnsi="Times New Roman" w:cs="Times New Roman"/>
              </w:rPr>
              <w:t>6;</w:t>
            </w:r>
          </w:p>
        </w:tc>
      </w:tr>
      <w:tr w:rsidR="005B6C0E" w:rsidRPr="00A270CA" w14:paraId="6112A32F" w14:textId="77777777" w:rsidTr="007D4565">
        <w:trPr>
          <w:trHeight w:val="287"/>
        </w:trPr>
        <w:tc>
          <w:tcPr>
            <w:tcW w:w="1458" w:type="dxa"/>
          </w:tcPr>
          <w:p w14:paraId="3EF9E553"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9</w:t>
            </w:r>
          </w:p>
        </w:tc>
        <w:tc>
          <w:tcPr>
            <w:tcW w:w="1518" w:type="dxa"/>
          </w:tcPr>
          <w:p w14:paraId="13DF6CAF" w14:textId="416CE7D7" w:rsidR="005B6C0E" w:rsidRPr="00A270CA" w:rsidRDefault="009A56E0" w:rsidP="005B6C0E">
            <w:pPr>
              <w:rPr>
                <w:rFonts w:ascii="Times New Roman" w:hAnsi="Times New Roman" w:cs="Times New Roman"/>
              </w:rPr>
            </w:pPr>
            <w:r>
              <w:rPr>
                <w:rFonts w:ascii="Times New Roman" w:hAnsi="Times New Roman" w:cs="Times New Roman"/>
              </w:rPr>
              <w:t>9/23</w:t>
            </w:r>
          </w:p>
        </w:tc>
        <w:tc>
          <w:tcPr>
            <w:tcW w:w="6768" w:type="dxa"/>
          </w:tcPr>
          <w:p w14:paraId="7D592CA5" w14:textId="54900F0E" w:rsidR="005B6C0E" w:rsidRPr="00A270CA" w:rsidRDefault="00635512" w:rsidP="005B6C0E">
            <w:pPr>
              <w:rPr>
                <w:rFonts w:ascii="Times New Roman" w:hAnsi="Times New Roman" w:cs="Times New Roman"/>
              </w:rPr>
            </w:pPr>
            <w:r>
              <w:rPr>
                <w:rFonts w:ascii="Times New Roman" w:hAnsi="Times New Roman" w:cs="Times New Roman"/>
              </w:rPr>
              <w:t>Social Contract</w:t>
            </w:r>
            <w:r w:rsidR="008026B6">
              <w:rPr>
                <w:rFonts w:ascii="Times New Roman" w:hAnsi="Times New Roman" w:cs="Times New Roman"/>
              </w:rPr>
              <w:t>;</w:t>
            </w:r>
            <w:r w:rsidR="00F8782E">
              <w:rPr>
                <w:rFonts w:ascii="Times New Roman" w:hAnsi="Times New Roman" w:cs="Times New Roman"/>
              </w:rPr>
              <w:t xml:space="preserve"> </w:t>
            </w:r>
            <w:r w:rsidR="008026B6">
              <w:rPr>
                <w:rFonts w:ascii="Times New Roman" w:hAnsi="Times New Roman" w:cs="Times New Roman"/>
              </w:rPr>
              <w:t>U1#7</w:t>
            </w:r>
          </w:p>
        </w:tc>
      </w:tr>
      <w:tr w:rsidR="005B6C0E" w:rsidRPr="00A270CA" w14:paraId="30A7ADF5" w14:textId="77777777" w:rsidTr="007D4565">
        <w:trPr>
          <w:trHeight w:val="269"/>
        </w:trPr>
        <w:tc>
          <w:tcPr>
            <w:tcW w:w="1458" w:type="dxa"/>
          </w:tcPr>
          <w:p w14:paraId="230B3BFC"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10</w:t>
            </w:r>
          </w:p>
        </w:tc>
        <w:tc>
          <w:tcPr>
            <w:tcW w:w="1518" w:type="dxa"/>
          </w:tcPr>
          <w:p w14:paraId="0108FA55" w14:textId="472018BC" w:rsidR="005B6C0E" w:rsidRPr="00A270CA" w:rsidRDefault="009A56E0" w:rsidP="005B6C0E">
            <w:pPr>
              <w:rPr>
                <w:rFonts w:ascii="Times New Roman" w:hAnsi="Times New Roman" w:cs="Times New Roman"/>
              </w:rPr>
            </w:pPr>
            <w:r>
              <w:rPr>
                <w:rFonts w:ascii="Times New Roman" w:hAnsi="Times New Roman" w:cs="Times New Roman"/>
              </w:rPr>
              <w:t>9/25</w:t>
            </w:r>
          </w:p>
        </w:tc>
        <w:tc>
          <w:tcPr>
            <w:tcW w:w="6768" w:type="dxa"/>
          </w:tcPr>
          <w:p w14:paraId="507842CE" w14:textId="36C00C96" w:rsidR="005B6C0E" w:rsidRPr="00A270CA" w:rsidRDefault="008026B6" w:rsidP="008026B6">
            <w:pPr>
              <w:rPr>
                <w:rFonts w:ascii="Times New Roman" w:hAnsi="Times New Roman" w:cs="Times New Roman"/>
              </w:rPr>
            </w:pPr>
            <w:r>
              <w:rPr>
                <w:rFonts w:ascii="Times New Roman" w:hAnsi="Times New Roman" w:cs="Times New Roman"/>
              </w:rPr>
              <w:t>Virtue Ethics; U1#8</w:t>
            </w:r>
          </w:p>
        </w:tc>
      </w:tr>
      <w:tr w:rsidR="005B6C0E" w:rsidRPr="00A270CA" w14:paraId="0D47B7B7" w14:textId="77777777" w:rsidTr="00912A1D">
        <w:tc>
          <w:tcPr>
            <w:tcW w:w="1458" w:type="dxa"/>
          </w:tcPr>
          <w:p w14:paraId="2BC95C22"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11</w:t>
            </w:r>
          </w:p>
        </w:tc>
        <w:tc>
          <w:tcPr>
            <w:tcW w:w="1518" w:type="dxa"/>
          </w:tcPr>
          <w:p w14:paraId="66E04CCE" w14:textId="03072809" w:rsidR="005B6C0E" w:rsidRPr="00A270CA" w:rsidRDefault="009A56E0" w:rsidP="005B6C0E">
            <w:pPr>
              <w:rPr>
                <w:rFonts w:ascii="Times New Roman" w:hAnsi="Times New Roman" w:cs="Times New Roman"/>
              </w:rPr>
            </w:pPr>
            <w:r>
              <w:rPr>
                <w:rFonts w:ascii="Times New Roman" w:hAnsi="Times New Roman" w:cs="Times New Roman"/>
              </w:rPr>
              <w:t>9/30</w:t>
            </w:r>
          </w:p>
        </w:tc>
        <w:tc>
          <w:tcPr>
            <w:tcW w:w="6768" w:type="dxa"/>
          </w:tcPr>
          <w:p w14:paraId="45EF6D7A" w14:textId="6B85E728" w:rsidR="005B6C0E" w:rsidRPr="00A270CA" w:rsidRDefault="008026B6" w:rsidP="005B6C0E">
            <w:pPr>
              <w:rPr>
                <w:rFonts w:ascii="Times New Roman" w:hAnsi="Times New Roman" w:cs="Times New Roman"/>
              </w:rPr>
            </w:pPr>
            <w:r>
              <w:rPr>
                <w:rFonts w:ascii="Times New Roman" w:hAnsi="Times New Roman" w:cs="Times New Roman"/>
              </w:rPr>
              <w:t>Care Ethics U1#9</w:t>
            </w:r>
          </w:p>
        </w:tc>
      </w:tr>
      <w:tr w:rsidR="005B6C0E" w:rsidRPr="00A270CA" w14:paraId="74EAE732" w14:textId="77777777" w:rsidTr="00912A1D">
        <w:tc>
          <w:tcPr>
            <w:tcW w:w="1458" w:type="dxa"/>
          </w:tcPr>
          <w:p w14:paraId="135FAB85"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12</w:t>
            </w:r>
          </w:p>
        </w:tc>
        <w:tc>
          <w:tcPr>
            <w:tcW w:w="1518" w:type="dxa"/>
          </w:tcPr>
          <w:p w14:paraId="5843BE18" w14:textId="069110CC" w:rsidR="005B6C0E" w:rsidRPr="00A270CA" w:rsidRDefault="009A56E0" w:rsidP="005B6C0E">
            <w:pPr>
              <w:rPr>
                <w:rFonts w:ascii="Times New Roman" w:hAnsi="Times New Roman" w:cs="Times New Roman"/>
              </w:rPr>
            </w:pPr>
            <w:r>
              <w:rPr>
                <w:rFonts w:ascii="Times New Roman" w:hAnsi="Times New Roman" w:cs="Times New Roman"/>
              </w:rPr>
              <w:t>10/2</w:t>
            </w:r>
          </w:p>
        </w:tc>
        <w:tc>
          <w:tcPr>
            <w:tcW w:w="6768" w:type="dxa"/>
          </w:tcPr>
          <w:p w14:paraId="39E08213" w14:textId="6BCFBF4F" w:rsidR="005B6C0E" w:rsidRPr="00A270CA" w:rsidRDefault="008026B6" w:rsidP="00901CF2">
            <w:pPr>
              <w:rPr>
                <w:rFonts w:ascii="Times New Roman" w:hAnsi="Times New Roman" w:cs="Times New Roman"/>
              </w:rPr>
            </w:pPr>
            <w:r>
              <w:rPr>
                <w:rFonts w:ascii="Times New Roman" w:hAnsi="Times New Roman" w:cs="Times New Roman"/>
              </w:rPr>
              <w:t xml:space="preserve">Review Unit </w:t>
            </w:r>
            <w:r w:rsidR="00901CF2">
              <w:rPr>
                <w:rFonts w:ascii="Times New Roman" w:hAnsi="Times New Roman" w:cs="Times New Roman"/>
              </w:rPr>
              <w:t>1</w:t>
            </w:r>
          </w:p>
        </w:tc>
      </w:tr>
      <w:tr w:rsidR="005B6C0E" w:rsidRPr="00A270CA" w14:paraId="75A4A661" w14:textId="77777777" w:rsidTr="00912A1D">
        <w:tc>
          <w:tcPr>
            <w:tcW w:w="1458" w:type="dxa"/>
          </w:tcPr>
          <w:p w14:paraId="72B45043"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13</w:t>
            </w:r>
          </w:p>
        </w:tc>
        <w:tc>
          <w:tcPr>
            <w:tcW w:w="1518" w:type="dxa"/>
          </w:tcPr>
          <w:p w14:paraId="0A781826" w14:textId="170E2A52" w:rsidR="005B6C0E" w:rsidRPr="00A270CA" w:rsidRDefault="009A56E0" w:rsidP="005B6C0E">
            <w:pPr>
              <w:rPr>
                <w:rFonts w:ascii="Times New Roman" w:hAnsi="Times New Roman" w:cs="Times New Roman"/>
              </w:rPr>
            </w:pPr>
            <w:r>
              <w:rPr>
                <w:rFonts w:ascii="Times New Roman" w:hAnsi="Times New Roman" w:cs="Times New Roman"/>
              </w:rPr>
              <w:t>10/7</w:t>
            </w:r>
          </w:p>
        </w:tc>
        <w:tc>
          <w:tcPr>
            <w:tcW w:w="6768" w:type="dxa"/>
          </w:tcPr>
          <w:p w14:paraId="3C431C62"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Test #1</w:t>
            </w:r>
          </w:p>
        </w:tc>
      </w:tr>
      <w:tr w:rsidR="005B6C0E" w:rsidRPr="00A270CA" w14:paraId="296A37AD" w14:textId="77777777" w:rsidTr="007D4565">
        <w:trPr>
          <w:trHeight w:val="188"/>
        </w:trPr>
        <w:tc>
          <w:tcPr>
            <w:tcW w:w="1458" w:type="dxa"/>
          </w:tcPr>
          <w:p w14:paraId="488FBBB8"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14</w:t>
            </w:r>
          </w:p>
        </w:tc>
        <w:tc>
          <w:tcPr>
            <w:tcW w:w="1518" w:type="dxa"/>
          </w:tcPr>
          <w:p w14:paraId="4D214BA6" w14:textId="1171BBFE" w:rsidR="005B6C0E" w:rsidRPr="00A270CA" w:rsidRDefault="009A56E0" w:rsidP="005B6C0E">
            <w:pPr>
              <w:rPr>
                <w:rFonts w:ascii="Times New Roman" w:hAnsi="Times New Roman" w:cs="Times New Roman"/>
              </w:rPr>
            </w:pPr>
            <w:r>
              <w:rPr>
                <w:rFonts w:ascii="Times New Roman" w:hAnsi="Times New Roman" w:cs="Times New Roman"/>
              </w:rPr>
              <w:t>10/9</w:t>
            </w:r>
          </w:p>
        </w:tc>
        <w:tc>
          <w:tcPr>
            <w:tcW w:w="6768" w:type="dxa"/>
          </w:tcPr>
          <w:p w14:paraId="115FF5ED" w14:textId="5F95E11B" w:rsidR="005B6C0E" w:rsidRPr="007D4565" w:rsidRDefault="004203FE" w:rsidP="005B6C0E">
            <w:pPr>
              <w:rPr>
                <w:rFonts w:ascii="Times New Roman" w:hAnsi="Times New Roman" w:cs="Times New Roman"/>
                <w:b/>
              </w:rPr>
            </w:pPr>
            <w:r w:rsidRPr="007D4565">
              <w:rPr>
                <w:rFonts w:ascii="Times New Roman" w:hAnsi="Times New Roman" w:cs="Times New Roman"/>
                <w:b/>
              </w:rPr>
              <w:t>No classes on West</w:t>
            </w:r>
          </w:p>
        </w:tc>
      </w:tr>
      <w:tr w:rsidR="005B6C0E" w:rsidRPr="00A270CA" w14:paraId="01286B28" w14:textId="77777777" w:rsidTr="00912A1D">
        <w:tc>
          <w:tcPr>
            <w:tcW w:w="1458" w:type="dxa"/>
          </w:tcPr>
          <w:p w14:paraId="6AE6B2A0"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15</w:t>
            </w:r>
          </w:p>
        </w:tc>
        <w:tc>
          <w:tcPr>
            <w:tcW w:w="1518" w:type="dxa"/>
          </w:tcPr>
          <w:p w14:paraId="2F5F889B" w14:textId="376DD8D0" w:rsidR="005B6C0E" w:rsidRPr="00A270CA" w:rsidRDefault="009A56E0" w:rsidP="005B6C0E">
            <w:pPr>
              <w:rPr>
                <w:rFonts w:ascii="Times New Roman" w:hAnsi="Times New Roman" w:cs="Times New Roman"/>
              </w:rPr>
            </w:pPr>
            <w:r>
              <w:rPr>
                <w:rFonts w:ascii="Times New Roman" w:hAnsi="Times New Roman" w:cs="Times New Roman"/>
              </w:rPr>
              <w:t>10/14</w:t>
            </w:r>
          </w:p>
        </w:tc>
        <w:tc>
          <w:tcPr>
            <w:tcW w:w="6768" w:type="dxa"/>
          </w:tcPr>
          <w:p w14:paraId="7F086C1C" w14:textId="054549A7" w:rsidR="005B6C0E" w:rsidRPr="00A270CA" w:rsidRDefault="004203FE" w:rsidP="005B6C0E">
            <w:pPr>
              <w:rPr>
                <w:rFonts w:ascii="Times New Roman" w:hAnsi="Times New Roman" w:cs="Times New Roman"/>
              </w:rPr>
            </w:pPr>
            <w:r>
              <w:rPr>
                <w:rFonts w:ascii="Times New Roman" w:hAnsi="Times New Roman" w:cs="Times New Roman"/>
              </w:rPr>
              <w:t>Non-objectivism Unit2#</w:t>
            </w:r>
            <w:proofErr w:type="gramStart"/>
            <w:r>
              <w:rPr>
                <w:rFonts w:ascii="Times New Roman" w:hAnsi="Times New Roman" w:cs="Times New Roman"/>
              </w:rPr>
              <w:t>1 ,</w:t>
            </w:r>
            <w:proofErr w:type="gramEnd"/>
            <w:r>
              <w:rPr>
                <w:rFonts w:ascii="Times New Roman" w:hAnsi="Times New Roman" w:cs="Times New Roman"/>
              </w:rPr>
              <w:t xml:space="preserve"> Moral Realism  U2#2</w:t>
            </w:r>
          </w:p>
        </w:tc>
      </w:tr>
      <w:tr w:rsidR="005B6C0E" w:rsidRPr="00A270CA" w14:paraId="3773EC63" w14:textId="77777777" w:rsidTr="007D4565">
        <w:trPr>
          <w:trHeight w:val="206"/>
        </w:trPr>
        <w:tc>
          <w:tcPr>
            <w:tcW w:w="1458" w:type="dxa"/>
          </w:tcPr>
          <w:p w14:paraId="06A3901D"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16</w:t>
            </w:r>
          </w:p>
        </w:tc>
        <w:tc>
          <w:tcPr>
            <w:tcW w:w="1518" w:type="dxa"/>
          </w:tcPr>
          <w:p w14:paraId="4BDC4CF3" w14:textId="4A0A1905" w:rsidR="005B6C0E" w:rsidRPr="00A270CA" w:rsidRDefault="009A56E0" w:rsidP="005B6C0E">
            <w:pPr>
              <w:rPr>
                <w:rFonts w:ascii="Times New Roman" w:hAnsi="Times New Roman" w:cs="Times New Roman"/>
              </w:rPr>
            </w:pPr>
            <w:r>
              <w:rPr>
                <w:rFonts w:ascii="Times New Roman" w:hAnsi="Times New Roman" w:cs="Times New Roman"/>
              </w:rPr>
              <w:t>10/16</w:t>
            </w:r>
          </w:p>
        </w:tc>
        <w:tc>
          <w:tcPr>
            <w:tcW w:w="6768" w:type="dxa"/>
          </w:tcPr>
          <w:p w14:paraId="5D80F640"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Morality’s Scope; Unit 2#3</w:t>
            </w:r>
          </w:p>
        </w:tc>
      </w:tr>
      <w:tr w:rsidR="005B6C0E" w:rsidRPr="00A270CA" w14:paraId="343B92C1" w14:textId="77777777" w:rsidTr="00912A1D">
        <w:tc>
          <w:tcPr>
            <w:tcW w:w="1458" w:type="dxa"/>
          </w:tcPr>
          <w:p w14:paraId="75406475"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17</w:t>
            </w:r>
          </w:p>
        </w:tc>
        <w:tc>
          <w:tcPr>
            <w:tcW w:w="1518" w:type="dxa"/>
          </w:tcPr>
          <w:p w14:paraId="425ADC2F" w14:textId="620B3C83" w:rsidR="005B6C0E" w:rsidRPr="00A270CA" w:rsidRDefault="009A56E0" w:rsidP="009A56E0">
            <w:pPr>
              <w:rPr>
                <w:rFonts w:ascii="Times New Roman" w:hAnsi="Times New Roman" w:cs="Times New Roman"/>
              </w:rPr>
            </w:pPr>
            <w:r>
              <w:rPr>
                <w:rFonts w:ascii="Times New Roman" w:hAnsi="Times New Roman" w:cs="Times New Roman"/>
              </w:rPr>
              <w:t>10/21</w:t>
            </w:r>
          </w:p>
        </w:tc>
        <w:tc>
          <w:tcPr>
            <w:tcW w:w="6768" w:type="dxa"/>
          </w:tcPr>
          <w:p w14:paraId="32BDBE55" w14:textId="5C2A2F8D" w:rsidR="005B6C0E" w:rsidRPr="00A270CA" w:rsidRDefault="008026B6" w:rsidP="008026B6">
            <w:pPr>
              <w:rPr>
                <w:rFonts w:ascii="Times New Roman" w:hAnsi="Times New Roman" w:cs="Times New Roman"/>
              </w:rPr>
            </w:pPr>
            <w:r>
              <w:rPr>
                <w:rFonts w:ascii="Times New Roman" w:hAnsi="Times New Roman" w:cs="Times New Roman"/>
              </w:rPr>
              <w:t>Free Will, U2#4</w:t>
            </w:r>
          </w:p>
        </w:tc>
      </w:tr>
      <w:tr w:rsidR="005B6C0E" w:rsidRPr="00A270CA" w14:paraId="027D64D8" w14:textId="77777777" w:rsidTr="00912A1D">
        <w:tc>
          <w:tcPr>
            <w:tcW w:w="1458" w:type="dxa"/>
          </w:tcPr>
          <w:p w14:paraId="6C79C1B7"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18</w:t>
            </w:r>
          </w:p>
        </w:tc>
        <w:tc>
          <w:tcPr>
            <w:tcW w:w="1518" w:type="dxa"/>
          </w:tcPr>
          <w:p w14:paraId="16096DE3" w14:textId="525877FC" w:rsidR="005B6C0E" w:rsidRPr="00A270CA" w:rsidRDefault="009A56E0" w:rsidP="005B6C0E">
            <w:pPr>
              <w:rPr>
                <w:rFonts w:ascii="Times New Roman" w:hAnsi="Times New Roman" w:cs="Times New Roman"/>
              </w:rPr>
            </w:pPr>
            <w:r>
              <w:rPr>
                <w:rFonts w:ascii="Times New Roman" w:hAnsi="Times New Roman" w:cs="Times New Roman"/>
              </w:rPr>
              <w:t>10/23</w:t>
            </w:r>
          </w:p>
        </w:tc>
        <w:tc>
          <w:tcPr>
            <w:tcW w:w="6768" w:type="dxa"/>
          </w:tcPr>
          <w:p w14:paraId="02C9603B" w14:textId="108B2AF0" w:rsidR="005B6C0E" w:rsidRPr="00A270CA" w:rsidRDefault="006E141F" w:rsidP="005B6C0E">
            <w:pPr>
              <w:rPr>
                <w:rFonts w:ascii="Times New Roman" w:hAnsi="Times New Roman" w:cs="Times New Roman"/>
              </w:rPr>
            </w:pPr>
            <w:r>
              <w:rPr>
                <w:rFonts w:ascii="Times New Roman" w:hAnsi="Times New Roman" w:cs="Times New Roman"/>
              </w:rPr>
              <w:t>Moral Responsibility, U2#5</w:t>
            </w:r>
          </w:p>
        </w:tc>
      </w:tr>
      <w:tr w:rsidR="005B6C0E" w:rsidRPr="00A270CA" w14:paraId="67043CDF" w14:textId="77777777" w:rsidTr="00912A1D">
        <w:tc>
          <w:tcPr>
            <w:tcW w:w="1458" w:type="dxa"/>
          </w:tcPr>
          <w:p w14:paraId="1F9268CC" w14:textId="77777777" w:rsidR="005B6C0E" w:rsidRPr="00A270CA" w:rsidRDefault="00C27FAE" w:rsidP="005B6C0E">
            <w:pPr>
              <w:rPr>
                <w:rFonts w:ascii="Times New Roman" w:hAnsi="Times New Roman" w:cs="Times New Roman"/>
              </w:rPr>
            </w:pPr>
            <w:r w:rsidRPr="00A270CA">
              <w:rPr>
                <w:rFonts w:ascii="Times New Roman" w:hAnsi="Times New Roman" w:cs="Times New Roman"/>
              </w:rPr>
              <w:t>19</w:t>
            </w:r>
          </w:p>
        </w:tc>
        <w:tc>
          <w:tcPr>
            <w:tcW w:w="1518" w:type="dxa"/>
          </w:tcPr>
          <w:p w14:paraId="4ECB18AB" w14:textId="4AEBE342" w:rsidR="005B6C0E" w:rsidRPr="00A270CA" w:rsidRDefault="00CD24E5" w:rsidP="005B6C0E">
            <w:pPr>
              <w:rPr>
                <w:rFonts w:ascii="Times New Roman" w:hAnsi="Times New Roman" w:cs="Times New Roman"/>
              </w:rPr>
            </w:pPr>
            <w:r>
              <w:rPr>
                <w:rFonts w:ascii="Times New Roman" w:hAnsi="Times New Roman" w:cs="Times New Roman"/>
              </w:rPr>
              <w:t>10/28</w:t>
            </w:r>
          </w:p>
        </w:tc>
        <w:tc>
          <w:tcPr>
            <w:tcW w:w="6768" w:type="dxa"/>
          </w:tcPr>
          <w:p w14:paraId="607E4404" w14:textId="488C4DF4" w:rsidR="005B6C0E" w:rsidRPr="00A270CA" w:rsidRDefault="006E141F" w:rsidP="005B6C0E">
            <w:pPr>
              <w:rPr>
                <w:rFonts w:ascii="Times New Roman" w:hAnsi="Times New Roman" w:cs="Times New Roman"/>
              </w:rPr>
            </w:pPr>
            <w:r>
              <w:rPr>
                <w:rFonts w:ascii="Times New Roman" w:hAnsi="Times New Roman" w:cs="Times New Roman"/>
              </w:rPr>
              <w:t>Project Review</w:t>
            </w:r>
          </w:p>
        </w:tc>
      </w:tr>
      <w:tr w:rsidR="005B6C0E" w:rsidRPr="00A270CA" w14:paraId="7259DA32" w14:textId="77777777" w:rsidTr="00912A1D">
        <w:tc>
          <w:tcPr>
            <w:tcW w:w="1458" w:type="dxa"/>
          </w:tcPr>
          <w:p w14:paraId="28A014AD" w14:textId="77777777" w:rsidR="005B6C0E" w:rsidRPr="00A270CA" w:rsidRDefault="00740F5A" w:rsidP="005B6C0E">
            <w:pPr>
              <w:rPr>
                <w:rFonts w:ascii="Times New Roman" w:hAnsi="Times New Roman" w:cs="Times New Roman"/>
              </w:rPr>
            </w:pPr>
            <w:r w:rsidRPr="00A270CA">
              <w:rPr>
                <w:rFonts w:ascii="Times New Roman" w:hAnsi="Times New Roman" w:cs="Times New Roman"/>
              </w:rPr>
              <w:t>20</w:t>
            </w:r>
          </w:p>
        </w:tc>
        <w:tc>
          <w:tcPr>
            <w:tcW w:w="1518" w:type="dxa"/>
          </w:tcPr>
          <w:p w14:paraId="2045E646" w14:textId="30E0FD0C" w:rsidR="005B6C0E" w:rsidRPr="00A270CA" w:rsidRDefault="00CD24E5" w:rsidP="005B6C0E">
            <w:pPr>
              <w:rPr>
                <w:rFonts w:ascii="Times New Roman" w:hAnsi="Times New Roman" w:cs="Times New Roman"/>
              </w:rPr>
            </w:pPr>
            <w:r>
              <w:rPr>
                <w:rFonts w:ascii="Times New Roman" w:hAnsi="Times New Roman" w:cs="Times New Roman"/>
              </w:rPr>
              <w:t>10/30</w:t>
            </w:r>
          </w:p>
        </w:tc>
        <w:tc>
          <w:tcPr>
            <w:tcW w:w="6768" w:type="dxa"/>
          </w:tcPr>
          <w:p w14:paraId="349FD276" w14:textId="769F24F5" w:rsidR="005B6C0E" w:rsidRPr="00A270CA" w:rsidRDefault="00F8782E" w:rsidP="006E141F">
            <w:pPr>
              <w:rPr>
                <w:rFonts w:ascii="Times New Roman" w:hAnsi="Times New Roman" w:cs="Times New Roman"/>
              </w:rPr>
            </w:pPr>
            <w:r>
              <w:rPr>
                <w:rFonts w:ascii="Times New Roman" w:hAnsi="Times New Roman" w:cs="Times New Roman"/>
              </w:rPr>
              <w:t xml:space="preserve">Project  (Paper  </w:t>
            </w:r>
            <w:r w:rsidR="006E141F">
              <w:rPr>
                <w:rFonts w:ascii="Times New Roman" w:hAnsi="Times New Roman" w:cs="Times New Roman"/>
              </w:rPr>
              <w:t>&amp;Presentations)</w:t>
            </w:r>
          </w:p>
        </w:tc>
      </w:tr>
      <w:tr w:rsidR="005B6C0E" w:rsidRPr="00A270CA" w14:paraId="3BF3FC05" w14:textId="77777777" w:rsidTr="00912A1D">
        <w:tc>
          <w:tcPr>
            <w:tcW w:w="1458" w:type="dxa"/>
          </w:tcPr>
          <w:p w14:paraId="7C14AE7D" w14:textId="77777777" w:rsidR="005B6C0E" w:rsidRPr="00A270CA" w:rsidRDefault="00740F5A" w:rsidP="005B6C0E">
            <w:pPr>
              <w:rPr>
                <w:rFonts w:ascii="Times New Roman" w:hAnsi="Times New Roman" w:cs="Times New Roman"/>
              </w:rPr>
            </w:pPr>
            <w:r w:rsidRPr="00A270CA">
              <w:rPr>
                <w:rFonts w:ascii="Times New Roman" w:hAnsi="Times New Roman" w:cs="Times New Roman"/>
              </w:rPr>
              <w:t>21</w:t>
            </w:r>
          </w:p>
        </w:tc>
        <w:tc>
          <w:tcPr>
            <w:tcW w:w="1518" w:type="dxa"/>
          </w:tcPr>
          <w:p w14:paraId="4076FB34" w14:textId="59D3B0B3" w:rsidR="005B6C0E" w:rsidRPr="00A270CA" w:rsidRDefault="00CD24E5" w:rsidP="005B6C0E">
            <w:pPr>
              <w:rPr>
                <w:rFonts w:ascii="Times New Roman" w:hAnsi="Times New Roman" w:cs="Times New Roman"/>
              </w:rPr>
            </w:pPr>
            <w:r>
              <w:rPr>
                <w:rFonts w:ascii="Times New Roman" w:hAnsi="Times New Roman" w:cs="Times New Roman"/>
              </w:rPr>
              <w:t>11/4</w:t>
            </w:r>
          </w:p>
        </w:tc>
        <w:tc>
          <w:tcPr>
            <w:tcW w:w="6768" w:type="dxa"/>
          </w:tcPr>
          <w:p w14:paraId="2F8FD53B" w14:textId="74A738C5" w:rsidR="005B6C0E" w:rsidRPr="00A270CA" w:rsidRDefault="006E141F" w:rsidP="005B6C0E">
            <w:pPr>
              <w:rPr>
                <w:rFonts w:ascii="Times New Roman" w:hAnsi="Times New Roman" w:cs="Times New Roman"/>
              </w:rPr>
            </w:pPr>
            <w:r>
              <w:rPr>
                <w:rFonts w:ascii="Times New Roman" w:hAnsi="Times New Roman" w:cs="Times New Roman"/>
              </w:rPr>
              <w:t>Moral Difficulty Lecture</w:t>
            </w:r>
            <w:r w:rsidR="00740F5A" w:rsidRPr="00A270CA">
              <w:rPr>
                <w:rFonts w:ascii="Times New Roman" w:hAnsi="Times New Roman" w:cs="Times New Roman"/>
              </w:rPr>
              <w:t>)</w:t>
            </w:r>
          </w:p>
        </w:tc>
      </w:tr>
      <w:tr w:rsidR="005B6C0E" w:rsidRPr="00A270CA" w14:paraId="11178742" w14:textId="77777777" w:rsidTr="00912A1D">
        <w:tc>
          <w:tcPr>
            <w:tcW w:w="1458" w:type="dxa"/>
          </w:tcPr>
          <w:p w14:paraId="1A181F84" w14:textId="77777777" w:rsidR="005B6C0E" w:rsidRPr="00A270CA" w:rsidRDefault="00740F5A" w:rsidP="005B6C0E">
            <w:pPr>
              <w:rPr>
                <w:rFonts w:ascii="Times New Roman" w:hAnsi="Times New Roman" w:cs="Times New Roman"/>
              </w:rPr>
            </w:pPr>
            <w:r w:rsidRPr="00A270CA">
              <w:rPr>
                <w:rFonts w:ascii="Times New Roman" w:hAnsi="Times New Roman" w:cs="Times New Roman"/>
              </w:rPr>
              <w:t>22</w:t>
            </w:r>
          </w:p>
        </w:tc>
        <w:tc>
          <w:tcPr>
            <w:tcW w:w="1518" w:type="dxa"/>
          </w:tcPr>
          <w:p w14:paraId="2A7DBA4F" w14:textId="7D86B3D5" w:rsidR="005B6C0E" w:rsidRPr="00A270CA" w:rsidRDefault="00CD24E5" w:rsidP="005B6C0E">
            <w:pPr>
              <w:rPr>
                <w:rFonts w:ascii="Times New Roman" w:hAnsi="Times New Roman" w:cs="Times New Roman"/>
              </w:rPr>
            </w:pPr>
            <w:r>
              <w:rPr>
                <w:rFonts w:ascii="Times New Roman" w:hAnsi="Times New Roman" w:cs="Times New Roman"/>
              </w:rPr>
              <w:t>11/6</w:t>
            </w:r>
          </w:p>
        </w:tc>
        <w:tc>
          <w:tcPr>
            <w:tcW w:w="6768" w:type="dxa"/>
          </w:tcPr>
          <w:p w14:paraId="34613ABF" w14:textId="1C5CA78F" w:rsidR="005B6C0E" w:rsidRPr="00A270CA" w:rsidRDefault="006E141F" w:rsidP="005B6C0E">
            <w:pPr>
              <w:rPr>
                <w:rFonts w:ascii="Times New Roman" w:hAnsi="Times New Roman" w:cs="Times New Roman"/>
              </w:rPr>
            </w:pPr>
            <w:r>
              <w:rPr>
                <w:rFonts w:ascii="Times New Roman" w:hAnsi="Times New Roman" w:cs="Times New Roman"/>
              </w:rPr>
              <w:t>Review Unit2</w:t>
            </w:r>
          </w:p>
        </w:tc>
      </w:tr>
      <w:tr w:rsidR="005B6C0E" w:rsidRPr="00A270CA" w14:paraId="2284B87F" w14:textId="77777777" w:rsidTr="00912A1D">
        <w:tc>
          <w:tcPr>
            <w:tcW w:w="1458" w:type="dxa"/>
          </w:tcPr>
          <w:p w14:paraId="4EACA899"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23</w:t>
            </w:r>
          </w:p>
        </w:tc>
        <w:tc>
          <w:tcPr>
            <w:tcW w:w="1518" w:type="dxa"/>
          </w:tcPr>
          <w:p w14:paraId="50CCC335" w14:textId="3300D2B9" w:rsidR="005B6C0E" w:rsidRPr="00A270CA" w:rsidRDefault="00CD24E5" w:rsidP="005B6C0E">
            <w:pPr>
              <w:rPr>
                <w:rFonts w:ascii="Times New Roman" w:hAnsi="Times New Roman" w:cs="Times New Roman"/>
              </w:rPr>
            </w:pPr>
            <w:r>
              <w:rPr>
                <w:rFonts w:ascii="Times New Roman" w:hAnsi="Times New Roman" w:cs="Times New Roman"/>
              </w:rPr>
              <w:t>11/11</w:t>
            </w:r>
          </w:p>
        </w:tc>
        <w:tc>
          <w:tcPr>
            <w:tcW w:w="6768" w:type="dxa"/>
          </w:tcPr>
          <w:p w14:paraId="5A69A8FC" w14:textId="4D8456FC" w:rsidR="005B6C0E" w:rsidRPr="00A270CA" w:rsidRDefault="006E141F" w:rsidP="005B6C0E">
            <w:pPr>
              <w:rPr>
                <w:rFonts w:ascii="Times New Roman" w:hAnsi="Times New Roman" w:cs="Times New Roman"/>
              </w:rPr>
            </w:pPr>
            <w:r>
              <w:rPr>
                <w:rFonts w:ascii="Times New Roman" w:hAnsi="Times New Roman" w:cs="Times New Roman"/>
              </w:rPr>
              <w:t>Test #2</w:t>
            </w:r>
          </w:p>
        </w:tc>
      </w:tr>
      <w:tr w:rsidR="005B6C0E" w:rsidRPr="00A270CA" w14:paraId="6D40B09D" w14:textId="77777777" w:rsidTr="00912A1D">
        <w:tc>
          <w:tcPr>
            <w:tcW w:w="1458" w:type="dxa"/>
          </w:tcPr>
          <w:p w14:paraId="58A697A8"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24</w:t>
            </w:r>
          </w:p>
        </w:tc>
        <w:tc>
          <w:tcPr>
            <w:tcW w:w="1518" w:type="dxa"/>
          </w:tcPr>
          <w:p w14:paraId="0A14F8BA" w14:textId="548B1B6D" w:rsidR="005B6C0E" w:rsidRPr="00A270CA" w:rsidRDefault="00CD24E5" w:rsidP="005B6C0E">
            <w:pPr>
              <w:rPr>
                <w:rFonts w:ascii="Times New Roman" w:hAnsi="Times New Roman" w:cs="Times New Roman"/>
              </w:rPr>
            </w:pPr>
            <w:r>
              <w:rPr>
                <w:rFonts w:ascii="Times New Roman" w:hAnsi="Times New Roman" w:cs="Times New Roman"/>
              </w:rPr>
              <w:t>11/13</w:t>
            </w:r>
          </w:p>
        </w:tc>
        <w:tc>
          <w:tcPr>
            <w:tcW w:w="6768" w:type="dxa"/>
          </w:tcPr>
          <w:p w14:paraId="6196B23D" w14:textId="707993C4" w:rsidR="005B6C0E" w:rsidRPr="00A270CA" w:rsidRDefault="006E141F" w:rsidP="006E141F">
            <w:pPr>
              <w:rPr>
                <w:rFonts w:ascii="Times New Roman" w:hAnsi="Times New Roman" w:cs="Times New Roman"/>
              </w:rPr>
            </w:pPr>
            <w:r>
              <w:rPr>
                <w:rFonts w:ascii="Times New Roman" w:hAnsi="Times New Roman" w:cs="Times New Roman"/>
              </w:rPr>
              <w:t>Intro</w:t>
            </w:r>
            <w:proofErr w:type="gramStart"/>
            <w:r>
              <w:rPr>
                <w:rFonts w:ascii="Times New Roman" w:hAnsi="Times New Roman" w:cs="Times New Roman"/>
              </w:rPr>
              <w:t>.,</w:t>
            </w:r>
            <w:proofErr w:type="gramEnd"/>
            <w:r>
              <w:rPr>
                <w:rFonts w:ascii="Times New Roman" w:hAnsi="Times New Roman" w:cs="Times New Roman"/>
              </w:rPr>
              <w:t xml:space="preserve"> Unit 3#1</w:t>
            </w:r>
          </w:p>
        </w:tc>
      </w:tr>
      <w:tr w:rsidR="005B6C0E" w:rsidRPr="00A270CA" w14:paraId="0990B79C" w14:textId="77777777" w:rsidTr="00912A1D">
        <w:tc>
          <w:tcPr>
            <w:tcW w:w="1458" w:type="dxa"/>
          </w:tcPr>
          <w:p w14:paraId="36D3DB86" w14:textId="04EF884F" w:rsidR="005B6C0E" w:rsidRPr="00A270CA" w:rsidRDefault="00AA3C68" w:rsidP="00CD24E5">
            <w:pPr>
              <w:rPr>
                <w:rFonts w:ascii="Times New Roman" w:hAnsi="Times New Roman" w:cs="Times New Roman"/>
              </w:rPr>
            </w:pPr>
            <w:r w:rsidRPr="00A270CA">
              <w:rPr>
                <w:rFonts w:ascii="Times New Roman" w:hAnsi="Times New Roman" w:cs="Times New Roman"/>
              </w:rPr>
              <w:t>2</w:t>
            </w:r>
            <w:r w:rsidR="00CD24E5">
              <w:rPr>
                <w:rFonts w:ascii="Times New Roman" w:hAnsi="Times New Roman" w:cs="Times New Roman"/>
              </w:rPr>
              <w:t>5</w:t>
            </w:r>
          </w:p>
        </w:tc>
        <w:tc>
          <w:tcPr>
            <w:tcW w:w="1518" w:type="dxa"/>
          </w:tcPr>
          <w:p w14:paraId="7899793F" w14:textId="18FBF51F" w:rsidR="005B6C0E" w:rsidRPr="00A270CA" w:rsidRDefault="00CD24E5" w:rsidP="00CD24E5">
            <w:pPr>
              <w:rPr>
                <w:rFonts w:ascii="Times New Roman" w:hAnsi="Times New Roman" w:cs="Times New Roman"/>
              </w:rPr>
            </w:pPr>
            <w:r>
              <w:rPr>
                <w:rFonts w:ascii="Times New Roman" w:hAnsi="Times New Roman" w:cs="Times New Roman"/>
              </w:rPr>
              <w:t>11/18</w:t>
            </w:r>
          </w:p>
        </w:tc>
        <w:tc>
          <w:tcPr>
            <w:tcW w:w="6768" w:type="dxa"/>
          </w:tcPr>
          <w:p w14:paraId="32CD505C"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Pro Arguments; Unit 3#2</w:t>
            </w:r>
          </w:p>
        </w:tc>
      </w:tr>
      <w:tr w:rsidR="005B6C0E" w:rsidRPr="00A270CA" w14:paraId="79E768CC" w14:textId="77777777" w:rsidTr="00912A1D">
        <w:tc>
          <w:tcPr>
            <w:tcW w:w="1458" w:type="dxa"/>
          </w:tcPr>
          <w:p w14:paraId="0FE09B84" w14:textId="46FEF981" w:rsidR="005B6C0E" w:rsidRPr="00A270CA" w:rsidRDefault="00AA3C68" w:rsidP="00CD24E5">
            <w:pPr>
              <w:rPr>
                <w:rFonts w:ascii="Times New Roman" w:hAnsi="Times New Roman" w:cs="Times New Roman"/>
              </w:rPr>
            </w:pPr>
            <w:r w:rsidRPr="00A270CA">
              <w:rPr>
                <w:rFonts w:ascii="Times New Roman" w:hAnsi="Times New Roman" w:cs="Times New Roman"/>
              </w:rPr>
              <w:t>2</w:t>
            </w:r>
            <w:r w:rsidR="00CD24E5">
              <w:rPr>
                <w:rFonts w:ascii="Times New Roman" w:hAnsi="Times New Roman" w:cs="Times New Roman"/>
              </w:rPr>
              <w:t>6</w:t>
            </w:r>
            <w:r w:rsidRPr="00A270CA">
              <w:rPr>
                <w:rFonts w:ascii="Times New Roman" w:hAnsi="Times New Roman" w:cs="Times New Roman"/>
              </w:rPr>
              <w:t xml:space="preserve"> </w:t>
            </w:r>
          </w:p>
        </w:tc>
        <w:tc>
          <w:tcPr>
            <w:tcW w:w="1518" w:type="dxa"/>
          </w:tcPr>
          <w:p w14:paraId="36BAC123" w14:textId="70FDF089" w:rsidR="005B6C0E" w:rsidRPr="00A270CA" w:rsidRDefault="00CD24E5" w:rsidP="005B6C0E">
            <w:pPr>
              <w:rPr>
                <w:rFonts w:ascii="Times New Roman" w:hAnsi="Times New Roman" w:cs="Times New Roman"/>
              </w:rPr>
            </w:pPr>
            <w:r>
              <w:rPr>
                <w:rFonts w:ascii="Times New Roman" w:hAnsi="Times New Roman" w:cs="Times New Roman"/>
              </w:rPr>
              <w:t>11/20</w:t>
            </w:r>
          </w:p>
        </w:tc>
        <w:tc>
          <w:tcPr>
            <w:tcW w:w="6768" w:type="dxa"/>
          </w:tcPr>
          <w:p w14:paraId="35903FAC"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Con Arguments; Unit 3#3</w:t>
            </w:r>
          </w:p>
        </w:tc>
      </w:tr>
      <w:tr w:rsidR="005B6C0E" w:rsidRPr="00A270CA" w14:paraId="7DA319D5" w14:textId="77777777" w:rsidTr="00912A1D">
        <w:tc>
          <w:tcPr>
            <w:tcW w:w="1458" w:type="dxa"/>
          </w:tcPr>
          <w:p w14:paraId="3DAC469B" w14:textId="7D2F1F07" w:rsidR="005B6C0E" w:rsidRPr="00A270CA" w:rsidRDefault="00AA3C68" w:rsidP="00CD24E5">
            <w:pPr>
              <w:rPr>
                <w:rFonts w:ascii="Times New Roman" w:hAnsi="Times New Roman" w:cs="Times New Roman"/>
              </w:rPr>
            </w:pPr>
            <w:r w:rsidRPr="00A270CA">
              <w:rPr>
                <w:rFonts w:ascii="Times New Roman" w:hAnsi="Times New Roman" w:cs="Times New Roman"/>
              </w:rPr>
              <w:t>2</w:t>
            </w:r>
            <w:r w:rsidR="00CD24E5">
              <w:rPr>
                <w:rFonts w:ascii="Times New Roman" w:hAnsi="Times New Roman" w:cs="Times New Roman"/>
              </w:rPr>
              <w:t>7</w:t>
            </w:r>
          </w:p>
        </w:tc>
        <w:tc>
          <w:tcPr>
            <w:tcW w:w="1518" w:type="dxa"/>
          </w:tcPr>
          <w:p w14:paraId="151D82C0" w14:textId="3029F228" w:rsidR="005B6C0E" w:rsidRPr="00A270CA" w:rsidRDefault="00CD24E5" w:rsidP="005B6C0E">
            <w:pPr>
              <w:rPr>
                <w:rFonts w:ascii="Times New Roman" w:hAnsi="Times New Roman" w:cs="Times New Roman"/>
              </w:rPr>
            </w:pPr>
            <w:r>
              <w:rPr>
                <w:rFonts w:ascii="Times New Roman" w:hAnsi="Times New Roman" w:cs="Times New Roman"/>
              </w:rPr>
              <w:t>11/25</w:t>
            </w:r>
          </w:p>
        </w:tc>
        <w:tc>
          <w:tcPr>
            <w:tcW w:w="6768" w:type="dxa"/>
          </w:tcPr>
          <w:p w14:paraId="282DBC72" w14:textId="77777777" w:rsidR="005B6C0E" w:rsidRPr="00A270CA" w:rsidRDefault="00AA3C68" w:rsidP="00AA3C68">
            <w:pPr>
              <w:rPr>
                <w:rFonts w:ascii="Times New Roman" w:hAnsi="Times New Roman" w:cs="Times New Roman"/>
              </w:rPr>
            </w:pPr>
            <w:r w:rsidRPr="00A270CA">
              <w:rPr>
                <w:rFonts w:ascii="Times New Roman" w:hAnsi="Times New Roman" w:cs="Times New Roman"/>
              </w:rPr>
              <w:t>Textual Arguments; Unit 3#4</w:t>
            </w:r>
          </w:p>
        </w:tc>
      </w:tr>
      <w:tr w:rsidR="005B6C0E" w:rsidRPr="00A270CA" w14:paraId="73DA7F0F" w14:textId="77777777" w:rsidTr="00912A1D">
        <w:tc>
          <w:tcPr>
            <w:tcW w:w="1458" w:type="dxa"/>
          </w:tcPr>
          <w:p w14:paraId="7522F7F6" w14:textId="3A38E0C6" w:rsidR="005B6C0E" w:rsidRPr="00A270CA" w:rsidRDefault="00AA3C68" w:rsidP="00CD24E5">
            <w:pPr>
              <w:rPr>
                <w:rFonts w:ascii="Times New Roman" w:hAnsi="Times New Roman" w:cs="Times New Roman"/>
              </w:rPr>
            </w:pPr>
            <w:r w:rsidRPr="00A270CA">
              <w:rPr>
                <w:rFonts w:ascii="Times New Roman" w:hAnsi="Times New Roman" w:cs="Times New Roman"/>
              </w:rPr>
              <w:t>2</w:t>
            </w:r>
            <w:r w:rsidR="00CD24E5">
              <w:rPr>
                <w:rFonts w:ascii="Times New Roman" w:hAnsi="Times New Roman" w:cs="Times New Roman"/>
              </w:rPr>
              <w:t>8</w:t>
            </w:r>
          </w:p>
        </w:tc>
        <w:tc>
          <w:tcPr>
            <w:tcW w:w="1518" w:type="dxa"/>
          </w:tcPr>
          <w:p w14:paraId="598F94AC" w14:textId="11270482" w:rsidR="005B6C0E" w:rsidRPr="00A270CA" w:rsidRDefault="00CD24E5" w:rsidP="005B6C0E">
            <w:pPr>
              <w:rPr>
                <w:rFonts w:ascii="Times New Roman" w:hAnsi="Times New Roman" w:cs="Times New Roman"/>
              </w:rPr>
            </w:pPr>
            <w:r>
              <w:rPr>
                <w:rFonts w:ascii="Times New Roman" w:hAnsi="Times New Roman" w:cs="Times New Roman"/>
              </w:rPr>
              <w:t>12/2</w:t>
            </w:r>
          </w:p>
        </w:tc>
        <w:tc>
          <w:tcPr>
            <w:tcW w:w="6768" w:type="dxa"/>
          </w:tcPr>
          <w:p w14:paraId="74477182"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Work-In-Progress; Unit 3#5</w:t>
            </w:r>
          </w:p>
        </w:tc>
      </w:tr>
      <w:tr w:rsidR="005B6C0E" w:rsidRPr="00A270CA" w14:paraId="6FB7D3AC" w14:textId="77777777" w:rsidTr="00912A1D">
        <w:tc>
          <w:tcPr>
            <w:tcW w:w="1458" w:type="dxa"/>
          </w:tcPr>
          <w:p w14:paraId="204965F3" w14:textId="6259AFC3" w:rsidR="005B6C0E" w:rsidRPr="00A270CA" w:rsidRDefault="00CD24E5" w:rsidP="005B6C0E">
            <w:pPr>
              <w:rPr>
                <w:rFonts w:ascii="Times New Roman" w:hAnsi="Times New Roman" w:cs="Times New Roman"/>
              </w:rPr>
            </w:pPr>
            <w:r>
              <w:rPr>
                <w:rFonts w:ascii="Times New Roman" w:hAnsi="Times New Roman" w:cs="Times New Roman"/>
              </w:rPr>
              <w:lastRenderedPageBreak/>
              <w:t>29</w:t>
            </w:r>
          </w:p>
        </w:tc>
        <w:tc>
          <w:tcPr>
            <w:tcW w:w="1518" w:type="dxa"/>
          </w:tcPr>
          <w:p w14:paraId="3AD8ECBA" w14:textId="0136A30E" w:rsidR="005B6C0E" w:rsidRPr="00A270CA" w:rsidRDefault="00CD24E5" w:rsidP="005B6C0E">
            <w:pPr>
              <w:rPr>
                <w:rFonts w:ascii="Times New Roman" w:hAnsi="Times New Roman" w:cs="Times New Roman"/>
              </w:rPr>
            </w:pPr>
            <w:r>
              <w:rPr>
                <w:rFonts w:ascii="Times New Roman" w:hAnsi="Times New Roman" w:cs="Times New Roman"/>
              </w:rPr>
              <w:t>12/4</w:t>
            </w:r>
          </w:p>
        </w:tc>
        <w:tc>
          <w:tcPr>
            <w:tcW w:w="6768" w:type="dxa"/>
          </w:tcPr>
          <w:p w14:paraId="2EFE600E"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Work-In-Progress; Unit 3#6</w:t>
            </w:r>
          </w:p>
        </w:tc>
      </w:tr>
      <w:tr w:rsidR="005B6C0E" w:rsidRPr="00A270CA" w14:paraId="19B026C0" w14:textId="77777777" w:rsidTr="00912A1D">
        <w:tc>
          <w:tcPr>
            <w:tcW w:w="1458" w:type="dxa"/>
          </w:tcPr>
          <w:p w14:paraId="7A405E79" w14:textId="3CFFD91A" w:rsidR="005B6C0E" w:rsidRPr="00A270CA" w:rsidRDefault="00AA3C68" w:rsidP="00CD24E5">
            <w:pPr>
              <w:rPr>
                <w:rFonts w:ascii="Times New Roman" w:hAnsi="Times New Roman" w:cs="Times New Roman"/>
              </w:rPr>
            </w:pPr>
            <w:r w:rsidRPr="00A270CA">
              <w:rPr>
                <w:rFonts w:ascii="Times New Roman" w:hAnsi="Times New Roman" w:cs="Times New Roman"/>
              </w:rPr>
              <w:t>3</w:t>
            </w:r>
            <w:r w:rsidR="00CD24E5">
              <w:rPr>
                <w:rFonts w:ascii="Times New Roman" w:hAnsi="Times New Roman" w:cs="Times New Roman"/>
              </w:rPr>
              <w:t>0</w:t>
            </w:r>
          </w:p>
        </w:tc>
        <w:tc>
          <w:tcPr>
            <w:tcW w:w="1518" w:type="dxa"/>
          </w:tcPr>
          <w:p w14:paraId="127544DE" w14:textId="0F476114" w:rsidR="005B6C0E" w:rsidRPr="00A270CA" w:rsidRDefault="00631E04" w:rsidP="00CD24E5">
            <w:pPr>
              <w:rPr>
                <w:rFonts w:ascii="Times New Roman" w:hAnsi="Times New Roman" w:cs="Times New Roman"/>
              </w:rPr>
            </w:pPr>
            <w:r>
              <w:rPr>
                <w:rFonts w:ascii="Times New Roman" w:hAnsi="Times New Roman" w:cs="Times New Roman"/>
              </w:rPr>
              <w:t>12/9or 12/11</w:t>
            </w:r>
          </w:p>
        </w:tc>
        <w:tc>
          <w:tcPr>
            <w:tcW w:w="6768" w:type="dxa"/>
          </w:tcPr>
          <w:p w14:paraId="37DFA455" w14:textId="77777777" w:rsidR="005B6C0E" w:rsidRPr="00A270CA" w:rsidRDefault="00AA3C68" w:rsidP="005B6C0E">
            <w:pPr>
              <w:rPr>
                <w:rFonts w:ascii="Times New Roman" w:hAnsi="Times New Roman" w:cs="Times New Roman"/>
              </w:rPr>
            </w:pPr>
            <w:r w:rsidRPr="00A270CA">
              <w:rPr>
                <w:rFonts w:ascii="Times New Roman" w:hAnsi="Times New Roman" w:cs="Times New Roman"/>
              </w:rPr>
              <w:t>Final Exam, Papers &amp; Presentations</w:t>
            </w:r>
          </w:p>
        </w:tc>
      </w:tr>
    </w:tbl>
    <w:p w14:paraId="15CB4D5F" w14:textId="7174472E" w:rsidR="00A270CA" w:rsidRDefault="007D4565" w:rsidP="005B6C0E">
      <w:pPr>
        <w:rPr>
          <w:rFonts w:ascii="Times New Roman" w:hAnsi="Times New Roman" w:cs="Times New Roman"/>
          <w:sz w:val="26"/>
          <w:szCs w:val="26"/>
        </w:rPr>
      </w:pPr>
      <w:r>
        <w:rPr>
          <w:rFonts w:ascii="Times New Roman" w:hAnsi="Times New Roman" w:cs="Times New Roman"/>
          <w:sz w:val="26"/>
          <w:szCs w:val="26"/>
        </w:rPr>
        <w:t xml:space="preserve">     </w:t>
      </w:r>
    </w:p>
    <w:p w14:paraId="33640323" w14:textId="77777777" w:rsidR="005B6C0E" w:rsidRPr="00A270CA" w:rsidRDefault="00A270CA" w:rsidP="00A270CA">
      <w:pPr>
        <w:jc w:val="center"/>
        <w:rPr>
          <w:rFonts w:ascii="Times New Roman" w:hAnsi="Times New Roman" w:cs="Times New Roman"/>
          <w:b/>
          <w:sz w:val="24"/>
          <w:szCs w:val="24"/>
        </w:rPr>
      </w:pPr>
      <w:r>
        <w:rPr>
          <w:rFonts w:ascii="Times New Roman" w:hAnsi="Times New Roman" w:cs="Times New Roman"/>
          <w:sz w:val="26"/>
          <w:szCs w:val="26"/>
        </w:rPr>
        <w:br w:type="page"/>
      </w:r>
      <w:r w:rsidRPr="00A270CA">
        <w:rPr>
          <w:rFonts w:ascii="Times New Roman" w:hAnsi="Times New Roman" w:cs="Times New Roman"/>
          <w:b/>
          <w:sz w:val="24"/>
          <w:szCs w:val="24"/>
        </w:rPr>
        <w:lastRenderedPageBreak/>
        <w:t>U</w:t>
      </w:r>
      <w:r w:rsidR="00AA6627" w:rsidRPr="00A270CA">
        <w:rPr>
          <w:rFonts w:ascii="Times New Roman" w:hAnsi="Times New Roman" w:cs="Times New Roman"/>
          <w:b/>
          <w:sz w:val="24"/>
          <w:szCs w:val="24"/>
        </w:rPr>
        <w:t>NIT 1</w:t>
      </w:r>
    </w:p>
    <w:p w14:paraId="1ED93673" w14:textId="77777777" w:rsidR="00AA6627" w:rsidRPr="00A270CA" w:rsidRDefault="00AA6627" w:rsidP="00AA6627">
      <w:pPr>
        <w:spacing w:after="0" w:line="240" w:lineRule="auto"/>
        <w:jc w:val="center"/>
        <w:rPr>
          <w:rFonts w:ascii="Times New Roman" w:hAnsi="Times New Roman" w:cs="Times New Roman"/>
          <w:b/>
          <w:sz w:val="24"/>
          <w:szCs w:val="24"/>
        </w:rPr>
      </w:pPr>
      <w:r w:rsidRPr="00A270CA">
        <w:rPr>
          <w:rFonts w:ascii="Times New Roman" w:hAnsi="Times New Roman" w:cs="Times New Roman"/>
          <w:b/>
          <w:sz w:val="24"/>
          <w:szCs w:val="24"/>
        </w:rPr>
        <w:t>Reading Assignments and Discussion Questions</w:t>
      </w:r>
    </w:p>
    <w:p w14:paraId="0E0AA05D" w14:textId="77777777" w:rsidR="00AA6627" w:rsidRPr="00A270CA" w:rsidRDefault="00AA6627" w:rsidP="00AA6627">
      <w:pPr>
        <w:spacing w:after="0" w:line="240" w:lineRule="auto"/>
        <w:rPr>
          <w:rFonts w:ascii="Times New Roman" w:hAnsi="Times New Roman" w:cs="Times New Roman"/>
          <w:sz w:val="24"/>
          <w:szCs w:val="24"/>
        </w:rPr>
      </w:pPr>
    </w:p>
    <w:p w14:paraId="48B6C74F" w14:textId="77777777" w:rsidR="00AA6627" w:rsidRPr="00A270CA" w:rsidRDefault="00AA6627" w:rsidP="00AA6627">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1-15</w:t>
      </w:r>
    </w:p>
    <w:p w14:paraId="2708EC08" w14:textId="77777777" w:rsidR="00AA6627" w:rsidRPr="00A270CA" w:rsidRDefault="00AA6627" w:rsidP="00AA6627">
      <w:pPr>
        <w:pStyle w:val="ListParagraph"/>
        <w:numPr>
          <w:ilvl w:val="0"/>
          <w:numId w:val="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 xml:space="preserve">How would you define and illustrate the following fallacies – red herring. Ad hominem, and </w:t>
      </w:r>
      <w:proofErr w:type="spellStart"/>
      <w:r w:rsidRPr="00A270CA">
        <w:rPr>
          <w:rFonts w:ascii="Times New Roman" w:hAnsi="Times New Roman" w:cs="Times New Roman"/>
          <w:sz w:val="24"/>
          <w:szCs w:val="24"/>
        </w:rPr>
        <w:t>strawman</w:t>
      </w:r>
      <w:proofErr w:type="spellEnd"/>
      <w:r w:rsidRPr="00A270CA">
        <w:rPr>
          <w:rFonts w:ascii="Times New Roman" w:hAnsi="Times New Roman" w:cs="Times New Roman"/>
          <w:sz w:val="24"/>
          <w:szCs w:val="24"/>
        </w:rPr>
        <w:t>?</w:t>
      </w:r>
    </w:p>
    <w:p w14:paraId="1C53A994" w14:textId="774DEBC0" w:rsidR="0082032F" w:rsidRPr="00A270CA" w:rsidRDefault="0082032F" w:rsidP="00AA6627">
      <w:pPr>
        <w:pStyle w:val="ListParagraph"/>
        <w:numPr>
          <w:ilvl w:val="0"/>
          <w:numId w:val="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Are eth</w:t>
      </w:r>
      <w:r w:rsidR="00FC09F5">
        <w:rPr>
          <w:rFonts w:ascii="Times New Roman" w:hAnsi="Times New Roman" w:cs="Times New Roman"/>
          <w:sz w:val="24"/>
          <w:szCs w:val="24"/>
        </w:rPr>
        <w:t>ical principles based on fixed   e</w:t>
      </w:r>
      <w:r w:rsidRPr="00A270CA">
        <w:rPr>
          <w:rFonts w:ascii="Times New Roman" w:hAnsi="Times New Roman" w:cs="Times New Roman"/>
          <w:sz w:val="24"/>
          <w:szCs w:val="24"/>
        </w:rPr>
        <w:t>ternal universal ethical truths or changing particular natural guidelines?</w:t>
      </w:r>
    </w:p>
    <w:p w14:paraId="509D4EDC" w14:textId="77777777" w:rsidR="0082032F" w:rsidRPr="00A270CA" w:rsidRDefault="0082032F" w:rsidP="00AA6627">
      <w:pPr>
        <w:pStyle w:val="ListParagraph"/>
        <w:numPr>
          <w:ilvl w:val="0"/>
          <w:numId w:val="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merits and possible problems with theological voluntarism?</w:t>
      </w:r>
    </w:p>
    <w:p w14:paraId="3DE71B53" w14:textId="77777777" w:rsidR="0082032F" w:rsidRPr="00A270CA" w:rsidRDefault="0082032F" w:rsidP="0082032F">
      <w:pPr>
        <w:spacing w:after="0" w:line="240" w:lineRule="auto"/>
        <w:rPr>
          <w:rFonts w:ascii="Times New Roman" w:hAnsi="Times New Roman" w:cs="Times New Roman"/>
          <w:sz w:val="24"/>
          <w:szCs w:val="24"/>
        </w:rPr>
      </w:pPr>
    </w:p>
    <w:p w14:paraId="66100AFA" w14:textId="77777777" w:rsidR="0082032F" w:rsidRPr="00A270CA" w:rsidRDefault="0082032F" w:rsidP="0082032F">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20-27</w:t>
      </w:r>
    </w:p>
    <w:p w14:paraId="10821222" w14:textId="77777777" w:rsidR="0082032F" w:rsidRPr="00A270CA" w:rsidRDefault="0082032F" w:rsidP="0082032F">
      <w:pPr>
        <w:pStyle w:val="ListParagraph"/>
        <w:numPr>
          <w:ilvl w:val="0"/>
          <w:numId w:val="4"/>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similarities and differences between egoism and relativism.</w:t>
      </w:r>
    </w:p>
    <w:p w14:paraId="68FE58BF" w14:textId="77777777" w:rsidR="0082032F" w:rsidRPr="00A270CA" w:rsidRDefault="0082032F" w:rsidP="0082032F">
      <w:pPr>
        <w:pStyle w:val="ListParagraph"/>
        <w:numPr>
          <w:ilvl w:val="0"/>
          <w:numId w:val="4"/>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these theories?</w:t>
      </w:r>
    </w:p>
    <w:p w14:paraId="009F92A6" w14:textId="77777777" w:rsidR="0082032F" w:rsidRPr="00A270CA" w:rsidRDefault="0082032F" w:rsidP="0082032F">
      <w:pPr>
        <w:spacing w:after="0" w:line="240" w:lineRule="auto"/>
        <w:rPr>
          <w:rFonts w:ascii="Times New Roman" w:hAnsi="Times New Roman" w:cs="Times New Roman"/>
          <w:sz w:val="24"/>
          <w:szCs w:val="24"/>
        </w:rPr>
      </w:pPr>
    </w:p>
    <w:p w14:paraId="04C99611" w14:textId="77777777" w:rsidR="0082032F" w:rsidRPr="00A270CA" w:rsidRDefault="0082032F" w:rsidP="0082032F">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39-54</w:t>
      </w:r>
    </w:p>
    <w:p w14:paraId="448EC0A6" w14:textId="77777777" w:rsidR="0082032F" w:rsidRPr="00A270CA" w:rsidRDefault="0082032F" w:rsidP="0082032F">
      <w:pPr>
        <w:pStyle w:val="ListParagraph"/>
        <w:numPr>
          <w:ilvl w:val="0"/>
          <w:numId w:val="6"/>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similarities and differences between sentimentalism and intuitionism.</w:t>
      </w:r>
    </w:p>
    <w:p w14:paraId="338187AA" w14:textId="77777777" w:rsidR="00FE1888" w:rsidRPr="00A270CA" w:rsidRDefault="00FE1888" w:rsidP="0082032F">
      <w:pPr>
        <w:pStyle w:val="ListParagraph"/>
        <w:numPr>
          <w:ilvl w:val="0"/>
          <w:numId w:val="6"/>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positive and negative implications of these theories?</w:t>
      </w:r>
    </w:p>
    <w:p w14:paraId="0B3E59CE" w14:textId="77777777" w:rsidR="00FE1888" w:rsidRPr="00A270CA" w:rsidRDefault="00FE1888" w:rsidP="00FE1888">
      <w:pPr>
        <w:spacing w:after="0" w:line="240" w:lineRule="auto"/>
        <w:rPr>
          <w:rFonts w:ascii="Times New Roman" w:hAnsi="Times New Roman" w:cs="Times New Roman"/>
          <w:sz w:val="24"/>
          <w:szCs w:val="24"/>
        </w:rPr>
      </w:pPr>
    </w:p>
    <w:p w14:paraId="7207ED87" w14:textId="77777777" w:rsidR="00FE1888" w:rsidRPr="00A270CA" w:rsidRDefault="00FE1888" w:rsidP="00FE1888">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71-78</w:t>
      </w:r>
    </w:p>
    <w:p w14:paraId="35304F00" w14:textId="77777777" w:rsidR="00FE1888" w:rsidRPr="00A270CA" w:rsidRDefault="00FE1888" w:rsidP="00FE1888">
      <w:pPr>
        <w:pStyle w:val="ListParagraph"/>
        <w:numPr>
          <w:ilvl w:val="0"/>
          <w:numId w:val="8"/>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basis for morality, according to Kant?</w:t>
      </w:r>
    </w:p>
    <w:p w14:paraId="19538FB0" w14:textId="77777777" w:rsidR="00FE1888" w:rsidRPr="00A270CA" w:rsidRDefault="00FE1888" w:rsidP="00FE1888">
      <w:pPr>
        <w:pStyle w:val="ListParagraph"/>
        <w:numPr>
          <w:ilvl w:val="0"/>
          <w:numId w:val="8"/>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categorical imperative?</w:t>
      </w:r>
    </w:p>
    <w:p w14:paraId="35BC20DD" w14:textId="77777777" w:rsidR="00FE1888" w:rsidRPr="00A270CA" w:rsidRDefault="00FE1888" w:rsidP="00FE1888">
      <w:pPr>
        <w:pStyle w:val="ListParagraph"/>
        <w:numPr>
          <w:ilvl w:val="0"/>
          <w:numId w:val="8"/>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Kantian Theory?</w:t>
      </w:r>
    </w:p>
    <w:p w14:paraId="0D459488" w14:textId="77777777" w:rsidR="00FE1888" w:rsidRPr="00A270CA" w:rsidRDefault="00FE1888" w:rsidP="00FE1888">
      <w:pPr>
        <w:spacing w:after="0" w:line="240" w:lineRule="auto"/>
        <w:rPr>
          <w:rFonts w:ascii="Times New Roman" w:hAnsi="Times New Roman" w:cs="Times New Roman"/>
          <w:sz w:val="24"/>
          <w:szCs w:val="24"/>
        </w:rPr>
      </w:pPr>
    </w:p>
    <w:p w14:paraId="415FDB81" w14:textId="77777777" w:rsidR="00FE1888" w:rsidRPr="00A270CA" w:rsidRDefault="00FE1888" w:rsidP="00FE1888">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85-94</w:t>
      </w:r>
    </w:p>
    <w:p w14:paraId="1574C340" w14:textId="77777777" w:rsidR="00FE1888" w:rsidRPr="00A270CA" w:rsidRDefault="00FE1888" w:rsidP="00FE1888">
      <w:pPr>
        <w:pStyle w:val="ListParagraph"/>
        <w:numPr>
          <w:ilvl w:val="0"/>
          <w:numId w:val="9"/>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basis for moral judgment according to utilitarianism?</w:t>
      </w:r>
    </w:p>
    <w:p w14:paraId="3B732A7E" w14:textId="77777777" w:rsidR="00FE1888" w:rsidRPr="00A270CA" w:rsidRDefault="00FE1888" w:rsidP="00FE1888">
      <w:pPr>
        <w:pStyle w:val="ListParagraph"/>
        <w:numPr>
          <w:ilvl w:val="0"/>
          <w:numId w:val="9"/>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How do we know what is really right?</w:t>
      </w:r>
    </w:p>
    <w:p w14:paraId="4C31FF1C" w14:textId="77777777" w:rsidR="00FE1888" w:rsidRPr="00A270CA" w:rsidRDefault="00FE1888" w:rsidP="00FE1888">
      <w:pPr>
        <w:pStyle w:val="ListParagraph"/>
        <w:numPr>
          <w:ilvl w:val="0"/>
          <w:numId w:val="9"/>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utilitarian theory?</w:t>
      </w:r>
    </w:p>
    <w:p w14:paraId="3514BF1F" w14:textId="77777777" w:rsidR="00FE1888" w:rsidRPr="00A270CA" w:rsidRDefault="00FE1888" w:rsidP="00FE1888">
      <w:pPr>
        <w:spacing w:after="0" w:line="240" w:lineRule="auto"/>
        <w:rPr>
          <w:rFonts w:ascii="Times New Roman" w:hAnsi="Times New Roman" w:cs="Times New Roman"/>
          <w:sz w:val="24"/>
          <w:szCs w:val="24"/>
        </w:rPr>
      </w:pPr>
    </w:p>
    <w:p w14:paraId="77F4DBF4" w14:textId="77777777" w:rsidR="00FE1888" w:rsidRPr="00A270CA" w:rsidRDefault="00FE1888" w:rsidP="00FE1888">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105-111</w:t>
      </w:r>
    </w:p>
    <w:p w14:paraId="07A71BBA" w14:textId="77777777" w:rsidR="00FE1888" w:rsidRPr="00A270CA" w:rsidRDefault="00FE1888" w:rsidP="00FE1888">
      <w:pPr>
        <w:pStyle w:val="ListParagraph"/>
        <w:numPr>
          <w:ilvl w:val="0"/>
          <w:numId w:val="10"/>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Define value pluralism and pragmatism.</w:t>
      </w:r>
    </w:p>
    <w:p w14:paraId="30DF5A41" w14:textId="77777777" w:rsidR="00FE1888" w:rsidRPr="00A270CA" w:rsidRDefault="00FE1888" w:rsidP="00FE1888">
      <w:pPr>
        <w:pStyle w:val="ListParagraph"/>
        <w:numPr>
          <w:ilvl w:val="0"/>
          <w:numId w:val="10"/>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merits and problems of pragmatism?</w:t>
      </w:r>
    </w:p>
    <w:p w14:paraId="0396457C" w14:textId="77777777" w:rsidR="00FE1888" w:rsidRPr="00A270CA" w:rsidRDefault="00FE1888" w:rsidP="00FE1888">
      <w:pPr>
        <w:spacing w:after="0" w:line="240" w:lineRule="auto"/>
        <w:rPr>
          <w:rFonts w:ascii="Times New Roman" w:hAnsi="Times New Roman" w:cs="Times New Roman"/>
          <w:sz w:val="24"/>
          <w:szCs w:val="24"/>
        </w:rPr>
      </w:pPr>
    </w:p>
    <w:p w14:paraId="36F45FAB" w14:textId="77777777" w:rsidR="00FE1888" w:rsidRPr="00A270CA" w:rsidRDefault="00FE1888" w:rsidP="00FE1888">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131-139</w:t>
      </w:r>
    </w:p>
    <w:p w14:paraId="5806F0BF" w14:textId="77777777" w:rsidR="00020DBA" w:rsidRPr="00A270CA" w:rsidRDefault="00020DBA" w:rsidP="00020DBA">
      <w:pPr>
        <w:pStyle w:val="ListParagraph"/>
        <w:numPr>
          <w:ilvl w:val="0"/>
          <w:numId w:val="11"/>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How is the social contract theory found in Hobbes, Rousseau, Rawls, and Gauthier?</w:t>
      </w:r>
    </w:p>
    <w:p w14:paraId="1D4EB01F" w14:textId="77777777" w:rsidR="00020DBA" w:rsidRPr="00A270CA" w:rsidRDefault="00020DBA" w:rsidP="00020DBA">
      <w:pPr>
        <w:pStyle w:val="ListParagraph"/>
        <w:numPr>
          <w:ilvl w:val="0"/>
          <w:numId w:val="11"/>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Are moral norms objectively discovered or socially invented?</w:t>
      </w:r>
    </w:p>
    <w:p w14:paraId="6EC75BD7" w14:textId="77777777" w:rsidR="00FE1888" w:rsidRPr="00A270CA" w:rsidRDefault="00FE1888" w:rsidP="00FE1888">
      <w:pPr>
        <w:spacing w:after="0" w:line="240" w:lineRule="auto"/>
        <w:rPr>
          <w:rFonts w:ascii="Times New Roman" w:hAnsi="Times New Roman" w:cs="Times New Roman"/>
          <w:sz w:val="24"/>
          <w:szCs w:val="24"/>
        </w:rPr>
      </w:pPr>
    </w:p>
    <w:p w14:paraId="711B4B5A" w14:textId="77777777" w:rsidR="00020DBA" w:rsidRPr="00A270CA" w:rsidRDefault="00020DBA" w:rsidP="00020DBA">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149-160</w:t>
      </w:r>
    </w:p>
    <w:p w14:paraId="3F26AC76" w14:textId="77777777" w:rsidR="00020DBA" w:rsidRPr="00A270CA" w:rsidRDefault="00020DBA" w:rsidP="00020DBA">
      <w:pPr>
        <w:pStyle w:val="ListParagraph"/>
        <w:numPr>
          <w:ilvl w:val="0"/>
          <w:numId w:val="12"/>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virtue ethics?</w:t>
      </w:r>
    </w:p>
    <w:p w14:paraId="49B312F1" w14:textId="77777777" w:rsidR="00020DBA" w:rsidRPr="00A270CA" w:rsidRDefault="00020DBA" w:rsidP="00020DBA">
      <w:pPr>
        <w:pStyle w:val="ListParagraph"/>
        <w:numPr>
          <w:ilvl w:val="0"/>
          <w:numId w:val="12"/>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its strengths and limits?</w:t>
      </w:r>
    </w:p>
    <w:p w14:paraId="75EA8CDA" w14:textId="77777777" w:rsidR="00020DBA" w:rsidRPr="00A270CA" w:rsidRDefault="00020DBA" w:rsidP="00020DBA">
      <w:pPr>
        <w:spacing w:after="0" w:line="240" w:lineRule="auto"/>
        <w:rPr>
          <w:rFonts w:ascii="Times New Roman" w:hAnsi="Times New Roman" w:cs="Times New Roman"/>
          <w:sz w:val="24"/>
          <w:szCs w:val="24"/>
        </w:rPr>
      </w:pPr>
    </w:p>
    <w:p w14:paraId="422A7737" w14:textId="77777777" w:rsidR="00020DBA" w:rsidRPr="00A270CA" w:rsidRDefault="00020DBA" w:rsidP="00020DBA">
      <w:pPr>
        <w:pStyle w:val="ListParagraph"/>
        <w:numPr>
          <w:ilvl w:val="0"/>
          <w:numId w:val="2"/>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164-171</w:t>
      </w:r>
    </w:p>
    <w:p w14:paraId="722C41BC" w14:textId="77777777" w:rsidR="00020DBA" w:rsidRPr="00A270CA" w:rsidRDefault="00020DBA" w:rsidP="00020DBA">
      <w:pPr>
        <w:pStyle w:val="ListParagraph"/>
        <w:numPr>
          <w:ilvl w:val="0"/>
          <w:numId w:val="1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value of care ethics.</w:t>
      </w:r>
    </w:p>
    <w:p w14:paraId="26E2B173" w14:textId="77777777" w:rsidR="00020DBA" w:rsidRPr="00A270CA" w:rsidRDefault="00020DBA" w:rsidP="00020DBA">
      <w:pPr>
        <w:pStyle w:val="ListParagraph"/>
        <w:numPr>
          <w:ilvl w:val="0"/>
          <w:numId w:val="1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Is it necessarily feminist ethics?</w:t>
      </w:r>
    </w:p>
    <w:p w14:paraId="61BE4ED5" w14:textId="77777777" w:rsidR="009C66E1" w:rsidRPr="0090682E" w:rsidRDefault="009C66E1">
      <w:pPr>
        <w:rPr>
          <w:rFonts w:ascii="Times New Roman" w:hAnsi="Times New Roman" w:cs="Times New Roman"/>
          <w:sz w:val="26"/>
          <w:szCs w:val="26"/>
        </w:rPr>
      </w:pPr>
      <w:r w:rsidRPr="0090682E">
        <w:rPr>
          <w:rFonts w:ascii="Times New Roman" w:hAnsi="Times New Roman" w:cs="Times New Roman"/>
          <w:sz w:val="26"/>
          <w:szCs w:val="26"/>
        </w:rPr>
        <w:br w:type="page"/>
      </w:r>
    </w:p>
    <w:p w14:paraId="5CE33B36" w14:textId="77777777" w:rsidR="009C66E1" w:rsidRPr="0090682E" w:rsidRDefault="009C66E1" w:rsidP="009C66E1">
      <w:pPr>
        <w:spacing w:after="0" w:line="240" w:lineRule="auto"/>
        <w:jc w:val="center"/>
        <w:rPr>
          <w:rFonts w:ascii="Times New Roman" w:hAnsi="Times New Roman" w:cs="Times New Roman"/>
          <w:sz w:val="26"/>
          <w:szCs w:val="26"/>
        </w:rPr>
      </w:pPr>
      <w:r w:rsidRPr="0090682E">
        <w:rPr>
          <w:rFonts w:ascii="Times New Roman" w:hAnsi="Times New Roman" w:cs="Times New Roman"/>
          <w:b/>
          <w:sz w:val="26"/>
          <w:szCs w:val="26"/>
          <w:u w:val="single"/>
        </w:rPr>
        <w:lastRenderedPageBreak/>
        <w:t>UNIT 1 REVIEW</w:t>
      </w:r>
    </w:p>
    <w:p w14:paraId="14636DCC" w14:textId="77777777" w:rsidR="009C66E1" w:rsidRPr="0090682E" w:rsidRDefault="009C66E1" w:rsidP="009C66E1">
      <w:pPr>
        <w:spacing w:after="0" w:line="240" w:lineRule="auto"/>
        <w:jc w:val="center"/>
        <w:rPr>
          <w:rFonts w:ascii="Times New Roman" w:hAnsi="Times New Roman" w:cs="Times New Roman"/>
          <w:sz w:val="26"/>
          <w:szCs w:val="26"/>
        </w:rPr>
      </w:pPr>
    </w:p>
    <w:p w14:paraId="4577E328" w14:textId="77777777" w:rsidR="009C66E1" w:rsidRPr="0090682E" w:rsidRDefault="009C66E1" w:rsidP="009C66E1">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Define and illustrate (exemplify) the following logical fallacies: Red Herring, Ad Hominem and </w:t>
      </w:r>
      <w:proofErr w:type="spellStart"/>
      <w:r w:rsidRPr="0090682E">
        <w:rPr>
          <w:rFonts w:ascii="Times New Roman" w:hAnsi="Times New Roman" w:cs="Times New Roman"/>
          <w:sz w:val="26"/>
          <w:szCs w:val="26"/>
        </w:rPr>
        <w:t>Strawman</w:t>
      </w:r>
      <w:proofErr w:type="spellEnd"/>
      <w:r w:rsidRPr="0090682E">
        <w:rPr>
          <w:rFonts w:ascii="Times New Roman" w:hAnsi="Times New Roman" w:cs="Times New Roman"/>
          <w:sz w:val="26"/>
          <w:szCs w:val="26"/>
        </w:rPr>
        <w:t>.</w:t>
      </w:r>
    </w:p>
    <w:p w14:paraId="23524A47" w14:textId="77777777" w:rsidR="009C66E1" w:rsidRPr="0090682E" w:rsidRDefault="009C66E1" w:rsidP="009C66E1">
      <w:pPr>
        <w:spacing w:after="0" w:line="240" w:lineRule="auto"/>
        <w:rPr>
          <w:rFonts w:ascii="Times New Roman" w:hAnsi="Times New Roman" w:cs="Times New Roman"/>
          <w:sz w:val="26"/>
          <w:szCs w:val="26"/>
        </w:rPr>
      </w:pPr>
    </w:p>
    <w:p w14:paraId="26F849FB" w14:textId="77777777" w:rsidR="009C66E1" w:rsidRPr="0090682E" w:rsidRDefault="009C66E1" w:rsidP="009C66E1">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Match the following theories with the relevant descriptions:</w:t>
      </w:r>
    </w:p>
    <w:p w14:paraId="1E3AE0E7" w14:textId="77777777" w:rsidR="005C6871" w:rsidRPr="0090682E" w:rsidRDefault="005C6871" w:rsidP="005C6871">
      <w:pPr>
        <w:pStyle w:val="ListParagraph"/>
        <w:rPr>
          <w:rFonts w:ascii="Times New Roman" w:hAnsi="Times New Roman" w:cs="Times New Roman"/>
          <w:sz w:val="26"/>
          <w:szCs w:val="26"/>
        </w:rPr>
      </w:pPr>
    </w:p>
    <w:p w14:paraId="53D2B2AB" w14:textId="77777777" w:rsidR="005C6871" w:rsidRPr="0090682E" w:rsidRDefault="005C6871" w:rsidP="005C6871">
      <w:pPr>
        <w:spacing w:after="0" w:line="240" w:lineRule="auto"/>
        <w:rPr>
          <w:rFonts w:ascii="Times New Roman" w:hAnsi="Times New Roman" w:cs="Times New Roman"/>
          <w:sz w:val="26"/>
          <w:szCs w:val="26"/>
        </w:rPr>
      </w:pPr>
    </w:p>
    <w:p w14:paraId="551D1F2A" w14:textId="77777777" w:rsidR="009C66E1" w:rsidRPr="0090682E" w:rsidRDefault="009C66E1" w:rsidP="009C66E1">
      <w:pPr>
        <w:pStyle w:val="ListParagraph"/>
        <w:rPr>
          <w:rFonts w:ascii="Times New Roman" w:hAnsi="Times New Roman" w:cs="Times New Roman"/>
          <w:sz w:val="26"/>
          <w:szCs w:val="26"/>
        </w:rPr>
      </w:pPr>
    </w:p>
    <w:p w14:paraId="59416E51" w14:textId="77777777" w:rsidR="009C66E1" w:rsidRPr="0090682E" w:rsidRDefault="009C66E1" w:rsidP="009C66E1">
      <w:pPr>
        <w:pStyle w:val="ListParagraph"/>
        <w:spacing w:after="0" w:line="240" w:lineRule="auto"/>
        <w:ind w:firstLine="720"/>
        <w:rPr>
          <w:rFonts w:ascii="Times New Roman" w:hAnsi="Times New Roman" w:cs="Times New Roman"/>
          <w:b/>
          <w:sz w:val="26"/>
          <w:szCs w:val="26"/>
          <w:u w:val="single"/>
        </w:rPr>
      </w:pPr>
      <w:r w:rsidRPr="0090682E">
        <w:rPr>
          <w:rFonts w:ascii="Times New Roman" w:hAnsi="Times New Roman" w:cs="Times New Roman"/>
          <w:b/>
          <w:sz w:val="26"/>
          <w:szCs w:val="26"/>
          <w:u w:val="single"/>
        </w:rPr>
        <w:t>THEORIES</w:t>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u w:val="single"/>
        </w:rPr>
        <w:t>DESCRIPTIONS</w:t>
      </w:r>
    </w:p>
    <w:p w14:paraId="3E31EE05" w14:textId="77777777" w:rsidR="009C66E1" w:rsidRPr="0090682E" w:rsidRDefault="009C66E1" w:rsidP="005C6871">
      <w:pPr>
        <w:spacing w:after="0" w:line="240" w:lineRule="auto"/>
        <w:rPr>
          <w:rFonts w:ascii="Times New Roman" w:hAnsi="Times New Roman" w:cs="Times New Roman"/>
          <w:b/>
          <w:sz w:val="26"/>
          <w:szCs w:val="26"/>
          <w:u w:val="single"/>
        </w:rPr>
      </w:pPr>
    </w:p>
    <w:p w14:paraId="1C85126E"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1.</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Theological voluntarism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a.</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universal</w:t>
      </w:r>
      <w:proofErr w:type="gramEnd"/>
      <w:r w:rsidRPr="00590437">
        <w:rPr>
          <w:rFonts w:ascii="Times New Roman" w:hAnsi="Times New Roman" w:cs="Times New Roman"/>
        </w:rPr>
        <w:t xml:space="preserve"> rational principle</w:t>
      </w:r>
    </w:p>
    <w:p w14:paraId="3820CCEB" w14:textId="77777777" w:rsidR="005C6871" w:rsidRPr="00590437" w:rsidRDefault="005C6871" w:rsidP="005C6871">
      <w:pPr>
        <w:spacing w:after="0" w:line="240" w:lineRule="auto"/>
        <w:rPr>
          <w:rFonts w:ascii="Times New Roman" w:hAnsi="Times New Roman" w:cs="Times New Roman"/>
        </w:rPr>
      </w:pPr>
    </w:p>
    <w:p w14:paraId="5D622DBC"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2.</w:t>
      </w:r>
      <w:r w:rsidRPr="00590437">
        <w:rPr>
          <w:rFonts w:ascii="Times New Roman" w:hAnsi="Times New Roman" w:cs="Times New Roman"/>
        </w:rPr>
        <w:tab/>
      </w:r>
      <w:r w:rsidRPr="00590437">
        <w:rPr>
          <w:rFonts w:ascii="Times New Roman" w:hAnsi="Times New Roman" w:cs="Times New Roman"/>
        </w:rPr>
        <w:tab/>
        <w:t>Egoism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b.</w:t>
      </w:r>
      <w:r w:rsidRPr="00590437">
        <w:rPr>
          <w:rFonts w:ascii="Times New Roman" w:hAnsi="Times New Roman" w:cs="Times New Roman"/>
        </w:rPr>
        <w:tab/>
        <w:t xml:space="preserve"> </w:t>
      </w:r>
      <w:proofErr w:type="gramStart"/>
      <w:r w:rsidRPr="00590437">
        <w:rPr>
          <w:rFonts w:ascii="Times New Roman" w:hAnsi="Times New Roman" w:cs="Times New Roman"/>
        </w:rPr>
        <w:t>individual</w:t>
      </w:r>
      <w:proofErr w:type="gramEnd"/>
      <w:r w:rsidRPr="00590437">
        <w:rPr>
          <w:rFonts w:ascii="Times New Roman" w:hAnsi="Times New Roman" w:cs="Times New Roman"/>
        </w:rPr>
        <w:t xml:space="preserve"> pleasure</w:t>
      </w:r>
    </w:p>
    <w:p w14:paraId="1A816163" w14:textId="77777777" w:rsidR="005C6871" w:rsidRPr="00590437" w:rsidRDefault="005C6871" w:rsidP="005C6871">
      <w:pPr>
        <w:spacing w:after="0" w:line="240" w:lineRule="auto"/>
        <w:rPr>
          <w:rFonts w:ascii="Times New Roman" w:hAnsi="Times New Roman" w:cs="Times New Roman"/>
        </w:rPr>
      </w:pPr>
    </w:p>
    <w:p w14:paraId="7081CF81"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____3.</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Cultural relativism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c.</w:t>
      </w:r>
      <w:proofErr w:type="gramEnd"/>
      <w:r w:rsidRPr="00590437">
        <w:rPr>
          <w:rFonts w:ascii="Times New Roman" w:hAnsi="Times New Roman" w:cs="Times New Roman"/>
        </w:rPr>
        <w:tab/>
        <w:t xml:space="preserve"> </w:t>
      </w:r>
      <w:proofErr w:type="gramStart"/>
      <w:r w:rsidRPr="00590437">
        <w:rPr>
          <w:rFonts w:ascii="Times New Roman" w:hAnsi="Times New Roman" w:cs="Times New Roman"/>
        </w:rPr>
        <w:t>social</w:t>
      </w:r>
      <w:proofErr w:type="gramEnd"/>
      <w:r w:rsidRPr="00590437">
        <w:rPr>
          <w:rFonts w:ascii="Times New Roman" w:hAnsi="Times New Roman" w:cs="Times New Roman"/>
        </w:rPr>
        <w:t xml:space="preserve"> agreement</w:t>
      </w:r>
    </w:p>
    <w:p w14:paraId="3F027F13" w14:textId="77777777" w:rsidR="005C6871" w:rsidRPr="00590437" w:rsidRDefault="005C6871" w:rsidP="005C6871">
      <w:pPr>
        <w:spacing w:after="0" w:line="240" w:lineRule="auto"/>
        <w:rPr>
          <w:rFonts w:ascii="Times New Roman" w:hAnsi="Times New Roman" w:cs="Times New Roman"/>
        </w:rPr>
      </w:pPr>
    </w:p>
    <w:p w14:paraId="5DD1D571"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4.</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Hume’s sentimentalism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d.</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self</w:t>
      </w:r>
      <w:proofErr w:type="gramEnd"/>
      <w:r w:rsidRPr="00590437">
        <w:rPr>
          <w:rFonts w:ascii="Times New Roman" w:hAnsi="Times New Roman" w:cs="Times New Roman"/>
        </w:rPr>
        <w:t xml:space="preserve"> interest</w:t>
      </w:r>
    </w:p>
    <w:p w14:paraId="55F62C36" w14:textId="77777777" w:rsidR="005C6871" w:rsidRPr="00590437" w:rsidRDefault="005C6871" w:rsidP="005C6871">
      <w:pPr>
        <w:spacing w:after="0" w:line="240" w:lineRule="auto"/>
        <w:rPr>
          <w:rFonts w:ascii="Times New Roman" w:hAnsi="Times New Roman" w:cs="Times New Roman"/>
        </w:rPr>
      </w:pPr>
    </w:p>
    <w:p w14:paraId="600AFD7D"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5.</w:t>
      </w:r>
      <w:r w:rsidRPr="00590437">
        <w:rPr>
          <w:rFonts w:ascii="Times New Roman" w:hAnsi="Times New Roman" w:cs="Times New Roman"/>
        </w:rPr>
        <w:tab/>
      </w:r>
      <w:r w:rsidRPr="00590437">
        <w:rPr>
          <w:rFonts w:ascii="Times New Roman" w:hAnsi="Times New Roman" w:cs="Times New Roman"/>
        </w:rPr>
        <w:tab/>
        <w:t>Intuitionism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e. </w:t>
      </w:r>
      <w:r w:rsidRPr="00590437">
        <w:rPr>
          <w:rFonts w:ascii="Times New Roman" w:hAnsi="Times New Roman" w:cs="Times New Roman"/>
        </w:rPr>
        <w:tab/>
      </w:r>
      <w:proofErr w:type="gramStart"/>
      <w:r w:rsidRPr="00590437">
        <w:rPr>
          <w:rFonts w:ascii="Times New Roman" w:hAnsi="Times New Roman" w:cs="Times New Roman"/>
        </w:rPr>
        <w:t>valuable</w:t>
      </w:r>
      <w:proofErr w:type="gramEnd"/>
      <w:r w:rsidRPr="00590437">
        <w:rPr>
          <w:rFonts w:ascii="Times New Roman" w:hAnsi="Times New Roman" w:cs="Times New Roman"/>
        </w:rPr>
        <w:t xml:space="preserve"> character traits</w:t>
      </w:r>
    </w:p>
    <w:p w14:paraId="20AB9781" w14:textId="77777777" w:rsidR="005C6871" w:rsidRPr="00590437" w:rsidRDefault="005C6871" w:rsidP="005C6871">
      <w:pPr>
        <w:spacing w:after="0" w:line="240" w:lineRule="auto"/>
        <w:rPr>
          <w:rFonts w:ascii="Times New Roman" w:hAnsi="Times New Roman" w:cs="Times New Roman"/>
        </w:rPr>
      </w:pPr>
    </w:p>
    <w:p w14:paraId="71DFE356"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6.</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Kant’s rationalism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f.</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happy</w:t>
      </w:r>
      <w:proofErr w:type="gramEnd"/>
      <w:r w:rsidRPr="00590437">
        <w:rPr>
          <w:rFonts w:ascii="Times New Roman" w:hAnsi="Times New Roman" w:cs="Times New Roman"/>
        </w:rPr>
        <w:t xml:space="preserve"> social consequences</w:t>
      </w:r>
    </w:p>
    <w:p w14:paraId="35215247" w14:textId="77777777" w:rsidR="005C6871" w:rsidRPr="00590437" w:rsidRDefault="005C6871" w:rsidP="005C6871">
      <w:pPr>
        <w:spacing w:after="0" w:line="240" w:lineRule="auto"/>
        <w:rPr>
          <w:rFonts w:ascii="Times New Roman" w:hAnsi="Times New Roman" w:cs="Times New Roman"/>
        </w:rPr>
      </w:pPr>
    </w:p>
    <w:p w14:paraId="5A5E4755"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7.</w:t>
      </w:r>
      <w:r w:rsidRPr="00590437">
        <w:rPr>
          <w:rFonts w:ascii="Times New Roman" w:hAnsi="Times New Roman" w:cs="Times New Roman"/>
        </w:rPr>
        <w:tab/>
      </w:r>
      <w:r w:rsidRPr="00590437">
        <w:rPr>
          <w:rFonts w:ascii="Times New Roman" w:hAnsi="Times New Roman" w:cs="Times New Roman"/>
        </w:rPr>
        <w:tab/>
        <w:t>Hedonism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g. </w:t>
      </w:r>
      <w:r w:rsidRPr="00590437">
        <w:rPr>
          <w:rFonts w:ascii="Times New Roman" w:hAnsi="Times New Roman" w:cs="Times New Roman"/>
        </w:rPr>
        <w:tab/>
        <w:t>God’s will</w:t>
      </w:r>
    </w:p>
    <w:p w14:paraId="6DE3640A" w14:textId="77777777" w:rsidR="005C6871" w:rsidRPr="00590437" w:rsidRDefault="005C6871" w:rsidP="005C6871">
      <w:pPr>
        <w:spacing w:after="0" w:line="240" w:lineRule="auto"/>
        <w:rPr>
          <w:rFonts w:ascii="Times New Roman" w:hAnsi="Times New Roman" w:cs="Times New Roman"/>
        </w:rPr>
      </w:pPr>
    </w:p>
    <w:p w14:paraId="4781BD82"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8.</w:t>
      </w:r>
      <w:r w:rsidRPr="00590437">
        <w:rPr>
          <w:rFonts w:ascii="Times New Roman" w:hAnsi="Times New Roman" w:cs="Times New Roman"/>
        </w:rPr>
        <w:tab/>
      </w:r>
      <w:r w:rsidRPr="00590437">
        <w:rPr>
          <w:rFonts w:ascii="Times New Roman" w:hAnsi="Times New Roman" w:cs="Times New Roman"/>
        </w:rPr>
        <w:tab/>
        <w:t>Utilitarianism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h. </w:t>
      </w:r>
      <w:r w:rsidRPr="00590437">
        <w:rPr>
          <w:rFonts w:ascii="Times New Roman" w:hAnsi="Times New Roman" w:cs="Times New Roman"/>
        </w:rPr>
        <w:tab/>
      </w:r>
      <w:proofErr w:type="gramStart"/>
      <w:r w:rsidRPr="00590437">
        <w:rPr>
          <w:rFonts w:ascii="Times New Roman" w:hAnsi="Times New Roman" w:cs="Times New Roman"/>
        </w:rPr>
        <w:t>feeling</w:t>
      </w:r>
      <w:proofErr w:type="gramEnd"/>
      <w:r w:rsidRPr="00590437">
        <w:rPr>
          <w:rFonts w:ascii="Times New Roman" w:hAnsi="Times New Roman" w:cs="Times New Roman"/>
        </w:rPr>
        <w:t xml:space="preserve"> of benevolence</w:t>
      </w:r>
    </w:p>
    <w:p w14:paraId="574FF107" w14:textId="77777777" w:rsidR="005C6871" w:rsidRPr="00590437" w:rsidRDefault="005C6871" w:rsidP="005C6871">
      <w:pPr>
        <w:spacing w:after="0" w:line="240" w:lineRule="auto"/>
        <w:rPr>
          <w:rFonts w:ascii="Times New Roman" w:hAnsi="Times New Roman" w:cs="Times New Roman"/>
        </w:rPr>
      </w:pPr>
    </w:p>
    <w:p w14:paraId="30DE7A5A"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 9.</w:t>
      </w:r>
      <w:r w:rsidRPr="00590437">
        <w:rPr>
          <w:rFonts w:ascii="Times New Roman" w:hAnsi="Times New Roman" w:cs="Times New Roman"/>
        </w:rPr>
        <w:tab/>
      </w:r>
      <w:r w:rsidRPr="00590437">
        <w:rPr>
          <w:rFonts w:ascii="Times New Roman" w:hAnsi="Times New Roman" w:cs="Times New Roman"/>
        </w:rPr>
        <w:tab/>
        <w:t>Pragmatism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proofErr w:type="spellStart"/>
      <w:r w:rsidRPr="00590437">
        <w:rPr>
          <w:rFonts w:ascii="Times New Roman" w:hAnsi="Times New Roman" w:cs="Times New Roman"/>
        </w:rPr>
        <w:t>i</w:t>
      </w:r>
      <w:proofErr w:type="spell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concern</w:t>
      </w:r>
      <w:proofErr w:type="gramEnd"/>
      <w:r w:rsidRPr="00590437">
        <w:rPr>
          <w:rFonts w:ascii="Times New Roman" w:hAnsi="Times New Roman" w:cs="Times New Roman"/>
        </w:rPr>
        <w:t xml:space="preserve"> for personal relationships</w:t>
      </w:r>
    </w:p>
    <w:p w14:paraId="62089C3F" w14:textId="77777777" w:rsidR="005C6871" w:rsidRPr="00590437" w:rsidRDefault="005C6871" w:rsidP="005C6871">
      <w:pPr>
        <w:spacing w:after="0" w:line="240" w:lineRule="auto"/>
        <w:rPr>
          <w:rFonts w:ascii="Times New Roman" w:hAnsi="Times New Roman" w:cs="Times New Roman"/>
        </w:rPr>
      </w:pPr>
    </w:p>
    <w:p w14:paraId="7F5EF6A6"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____10.</w:t>
      </w:r>
      <w:r w:rsidRPr="00590437">
        <w:rPr>
          <w:rFonts w:ascii="Times New Roman" w:hAnsi="Times New Roman" w:cs="Times New Roman"/>
        </w:rPr>
        <w:tab/>
      </w:r>
      <w:r w:rsidRPr="00590437">
        <w:rPr>
          <w:rFonts w:ascii="Times New Roman" w:hAnsi="Times New Roman" w:cs="Times New Roman"/>
        </w:rPr>
        <w:tab/>
        <w:t>Social Contract</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j.</w:t>
      </w:r>
      <w:r w:rsidRPr="00590437">
        <w:rPr>
          <w:rFonts w:ascii="Times New Roman" w:hAnsi="Times New Roman" w:cs="Times New Roman"/>
        </w:rPr>
        <w:tab/>
      </w:r>
      <w:r w:rsidR="009D5A57" w:rsidRPr="00590437">
        <w:rPr>
          <w:rFonts w:ascii="Times New Roman" w:hAnsi="Times New Roman" w:cs="Times New Roman"/>
        </w:rPr>
        <w:t>immediate apprehension</w:t>
      </w:r>
    </w:p>
    <w:p w14:paraId="79292F5E" w14:textId="77777777" w:rsidR="005C6871" w:rsidRPr="00590437" w:rsidRDefault="005C6871" w:rsidP="005C6871">
      <w:pPr>
        <w:spacing w:after="0" w:line="240" w:lineRule="auto"/>
        <w:rPr>
          <w:rFonts w:ascii="Times New Roman" w:hAnsi="Times New Roman" w:cs="Times New Roman"/>
        </w:rPr>
      </w:pPr>
    </w:p>
    <w:p w14:paraId="3C0B2D19" w14:textId="77777777" w:rsidR="005C6871" w:rsidRPr="00590437" w:rsidRDefault="005C6871" w:rsidP="005C6871">
      <w:pPr>
        <w:spacing w:after="0" w:line="240" w:lineRule="auto"/>
        <w:rPr>
          <w:rFonts w:ascii="Times New Roman" w:hAnsi="Times New Roman" w:cs="Times New Roman"/>
        </w:rPr>
      </w:pPr>
      <w:r w:rsidRPr="00590437">
        <w:rPr>
          <w:rFonts w:ascii="Times New Roman" w:hAnsi="Times New Roman" w:cs="Times New Roman"/>
        </w:rPr>
        <w:t>____11.</w:t>
      </w:r>
      <w:r w:rsidRPr="00590437">
        <w:rPr>
          <w:rFonts w:ascii="Times New Roman" w:hAnsi="Times New Roman" w:cs="Times New Roman"/>
        </w:rPr>
        <w:tab/>
      </w:r>
      <w:r w:rsidRPr="00590437">
        <w:rPr>
          <w:rFonts w:ascii="Times New Roman" w:hAnsi="Times New Roman" w:cs="Times New Roman"/>
        </w:rPr>
        <w:tab/>
        <w:t>Virtue Ethics</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k.</w:t>
      </w:r>
      <w:r w:rsidRPr="00590437">
        <w:rPr>
          <w:rFonts w:ascii="Times New Roman" w:hAnsi="Times New Roman" w:cs="Times New Roman"/>
        </w:rPr>
        <w:tab/>
      </w:r>
      <w:r w:rsidR="009D5A57" w:rsidRPr="00590437">
        <w:rPr>
          <w:rFonts w:ascii="Times New Roman" w:hAnsi="Times New Roman" w:cs="Times New Roman"/>
        </w:rPr>
        <w:t>workable belief system</w:t>
      </w:r>
    </w:p>
    <w:p w14:paraId="13CDECFB" w14:textId="77777777" w:rsidR="009D5A57" w:rsidRPr="00590437" w:rsidRDefault="009D5A57" w:rsidP="005C6871">
      <w:pPr>
        <w:spacing w:after="0" w:line="240" w:lineRule="auto"/>
        <w:rPr>
          <w:rFonts w:ascii="Times New Roman" w:hAnsi="Times New Roman" w:cs="Times New Roman"/>
        </w:rPr>
      </w:pPr>
    </w:p>
    <w:p w14:paraId="5E0904F1" w14:textId="77777777" w:rsidR="009D5A57" w:rsidRPr="00590437" w:rsidRDefault="009D5A57" w:rsidP="005C6871">
      <w:pPr>
        <w:spacing w:after="0" w:line="240" w:lineRule="auto"/>
        <w:rPr>
          <w:rFonts w:ascii="Times New Roman" w:hAnsi="Times New Roman" w:cs="Times New Roman"/>
        </w:rPr>
      </w:pPr>
      <w:r w:rsidRPr="00590437">
        <w:rPr>
          <w:rFonts w:ascii="Times New Roman" w:hAnsi="Times New Roman" w:cs="Times New Roman"/>
        </w:rPr>
        <w:t>____12.</w:t>
      </w:r>
      <w:r w:rsidRPr="00590437">
        <w:rPr>
          <w:rFonts w:ascii="Times New Roman" w:hAnsi="Times New Roman" w:cs="Times New Roman"/>
        </w:rPr>
        <w:tab/>
      </w:r>
      <w:r w:rsidRPr="00590437">
        <w:rPr>
          <w:rFonts w:ascii="Times New Roman" w:hAnsi="Times New Roman" w:cs="Times New Roman"/>
        </w:rPr>
        <w:tab/>
        <w:t>Care ethics</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l.</w:t>
      </w:r>
      <w:r w:rsidRPr="00590437">
        <w:rPr>
          <w:rFonts w:ascii="Times New Roman" w:hAnsi="Times New Roman" w:cs="Times New Roman"/>
        </w:rPr>
        <w:tab/>
        <w:t>cultural conventions</w:t>
      </w:r>
    </w:p>
    <w:p w14:paraId="1B0F6E64" w14:textId="77777777" w:rsidR="00DC315C" w:rsidRPr="00590437" w:rsidRDefault="00DC315C" w:rsidP="005C6871">
      <w:pPr>
        <w:spacing w:after="0" w:line="240" w:lineRule="auto"/>
        <w:rPr>
          <w:rFonts w:ascii="Times New Roman" w:hAnsi="Times New Roman" w:cs="Times New Roman"/>
        </w:rPr>
      </w:pPr>
    </w:p>
    <w:p w14:paraId="3A0AA7D4" w14:textId="77777777" w:rsidR="00DC315C" w:rsidRPr="00590437" w:rsidRDefault="00DC315C">
      <w:pPr>
        <w:rPr>
          <w:rFonts w:ascii="Times New Roman" w:hAnsi="Times New Roman" w:cs="Times New Roman"/>
        </w:rPr>
      </w:pPr>
      <w:r w:rsidRPr="00590437">
        <w:rPr>
          <w:rFonts w:ascii="Times New Roman" w:hAnsi="Times New Roman" w:cs="Times New Roman"/>
        </w:rPr>
        <w:br w:type="page"/>
      </w:r>
    </w:p>
    <w:p w14:paraId="45D53E04" w14:textId="77777777" w:rsidR="00DC315C" w:rsidRPr="0090682E" w:rsidRDefault="00DC315C" w:rsidP="00DC315C">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lastRenderedPageBreak/>
        <w:t>Using some of the following distinctions, explain the similarities and differences between the 12 theories:</w:t>
      </w:r>
    </w:p>
    <w:p w14:paraId="20B8FCAB" w14:textId="77777777" w:rsidR="00DC315C" w:rsidRPr="0090682E" w:rsidRDefault="00DC315C" w:rsidP="00DC315C">
      <w:pPr>
        <w:spacing w:after="0" w:line="240" w:lineRule="auto"/>
        <w:ind w:left="360"/>
        <w:rPr>
          <w:rFonts w:ascii="Times New Roman" w:hAnsi="Times New Roman" w:cs="Times New Roman"/>
          <w:sz w:val="26"/>
          <w:szCs w:val="26"/>
        </w:rPr>
      </w:pPr>
    </w:p>
    <w:p w14:paraId="73C1DE18" w14:textId="77777777" w:rsidR="00DC315C" w:rsidRPr="0090682E" w:rsidRDefault="00DC315C" w:rsidP="00DC315C">
      <w:pPr>
        <w:spacing w:after="0" w:line="240" w:lineRule="auto"/>
        <w:ind w:left="360"/>
        <w:jc w:val="center"/>
        <w:rPr>
          <w:rFonts w:ascii="Times New Roman" w:hAnsi="Times New Roman" w:cs="Times New Roman"/>
          <w:b/>
          <w:sz w:val="26"/>
          <w:szCs w:val="26"/>
          <w:u w:val="single"/>
        </w:rPr>
      </w:pPr>
      <w:r w:rsidRPr="0090682E">
        <w:rPr>
          <w:rFonts w:ascii="Times New Roman" w:hAnsi="Times New Roman" w:cs="Times New Roman"/>
          <w:b/>
          <w:sz w:val="26"/>
          <w:szCs w:val="26"/>
          <w:u w:val="single"/>
        </w:rPr>
        <w:t>KEY DISTINCTIONS</w:t>
      </w:r>
    </w:p>
    <w:p w14:paraId="6F7244D6" w14:textId="77777777" w:rsidR="00DC315C" w:rsidRPr="0090682E" w:rsidRDefault="00DC315C" w:rsidP="00DC315C">
      <w:pPr>
        <w:spacing w:after="0" w:line="240" w:lineRule="auto"/>
        <w:ind w:left="360"/>
        <w:jc w:val="center"/>
        <w:rPr>
          <w:rFonts w:ascii="Times New Roman" w:hAnsi="Times New Roman" w:cs="Times New Roman"/>
          <w:b/>
          <w:sz w:val="26"/>
          <w:szCs w:val="26"/>
          <w:u w:val="single"/>
        </w:rPr>
      </w:pPr>
    </w:p>
    <w:p w14:paraId="0DC7CB58"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universal</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social</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individual</w:t>
      </w:r>
    </w:p>
    <w:p w14:paraId="44D09D59" w14:textId="77777777" w:rsidR="00DC315C" w:rsidRPr="00590437" w:rsidRDefault="00DC315C" w:rsidP="00DC315C">
      <w:pPr>
        <w:spacing w:after="0" w:line="240" w:lineRule="auto"/>
        <w:rPr>
          <w:rFonts w:ascii="Times New Roman" w:hAnsi="Times New Roman" w:cs="Times New Roman"/>
        </w:rPr>
      </w:pPr>
    </w:p>
    <w:p w14:paraId="123149E2"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absolute</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relative</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subjective</w:t>
      </w:r>
    </w:p>
    <w:p w14:paraId="07EC21D2" w14:textId="77777777" w:rsidR="00DC315C" w:rsidRPr="00590437" w:rsidRDefault="00DC315C" w:rsidP="00DC315C">
      <w:pPr>
        <w:pStyle w:val="ListParagraph"/>
        <w:rPr>
          <w:rFonts w:ascii="Times New Roman" w:hAnsi="Times New Roman" w:cs="Times New Roman"/>
        </w:rPr>
      </w:pPr>
    </w:p>
    <w:p w14:paraId="08DA2A0B"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duty</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happiness</w:t>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pleasure</w:t>
      </w:r>
    </w:p>
    <w:p w14:paraId="348B96AD" w14:textId="77777777" w:rsidR="00DC315C" w:rsidRPr="00590437" w:rsidRDefault="00DC315C" w:rsidP="00DC315C">
      <w:pPr>
        <w:pStyle w:val="ListParagraph"/>
        <w:rPr>
          <w:rFonts w:ascii="Times New Roman" w:hAnsi="Times New Roman" w:cs="Times New Roman"/>
        </w:rPr>
      </w:pPr>
    </w:p>
    <w:p w14:paraId="6A204AE7"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reason</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emotion</w:t>
      </w:r>
    </w:p>
    <w:p w14:paraId="73E67ADF" w14:textId="77777777" w:rsidR="00DC315C" w:rsidRPr="00590437" w:rsidRDefault="00DC315C" w:rsidP="00DC315C">
      <w:pPr>
        <w:pStyle w:val="ListParagraph"/>
        <w:rPr>
          <w:rFonts w:ascii="Times New Roman" w:hAnsi="Times New Roman" w:cs="Times New Roman"/>
        </w:rPr>
      </w:pPr>
    </w:p>
    <w:p w14:paraId="6C04BFFC"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principles</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consequences</w:t>
      </w:r>
    </w:p>
    <w:p w14:paraId="0D4613DF" w14:textId="77777777" w:rsidR="00DC315C" w:rsidRPr="00590437" w:rsidRDefault="00DC315C" w:rsidP="00DC315C">
      <w:pPr>
        <w:pStyle w:val="ListParagraph"/>
        <w:rPr>
          <w:rFonts w:ascii="Times New Roman" w:hAnsi="Times New Roman" w:cs="Times New Roman"/>
        </w:rPr>
      </w:pPr>
    </w:p>
    <w:p w14:paraId="54750616" w14:textId="77777777" w:rsidR="00DC315C" w:rsidRPr="00590437" w:rsidRDefault="00DC315C" w:rsidP="00DC315C">
      <w:pPr>
        <w:pStyle w:val="ListParagraph"/>
        <w:numPr>
          <w:ilvl w:val="0"/>
          <w:numId w:val="15"/>
        </w:numPr>
        <w:spacing w:after="0" w:line="240" w:lineRule="auto"/>
        <w:rPr>
          <w:rFonts w:ascii="Times New Roman" w:hAnsi="Times New Roman" w:cs="Times New Roman"/>
        </w:rPr>
      </w:pPr>
      <w:r w:rsidRPr="00590437">
        <w:rPr>
          <w:rFonts w:ascii="Times New Roman" w:hAnsi="Times New Roman" w:cs="Times New Roman"/>
        </w:rPr>
        <w:t>fixed (unchanging)</w:t>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fluid (changing)</w:t>
      </w:r>
    </w:p>
    <w:p w14:paraId="28775D0D" w14:textId="77777777" w:rsidR="00DC315C" w:rsidRPr="0090682E" w:rsidRDefault="00DC315C" w:rsidP="00DC315C">
      <w:pPr>
        <w:pStyle w:val="ListParagraph"/>
        <w:rPr>
          <w:rFonts w:ascii="Times New Roman" w:hAnsi="Times New Roman" w:cs="Times New Roman"/>
          <w:sz w:val="26"/>
          <w:szCs w:val="26"/>
        </w:rPr>
      </w:pPr>
    </w:p>
    <w:p w14:paraId="06397426" w14:textId="77777777" w:rsidR="00DC315C" w:rsidRPr="0090682E" w:rsidRDefault="00DC315C" w:rsidP="005F77D9">
      <w:pPr>
        <w:spacing w:after="0" w:line="240" w:lineRule="auto"/>
        <w:rPr>
          <w:rFonts w:ascii="Times New Roman" w:hAnsi="Times New Roman" w:cs="Times New Roman"/>
          <w:b/>
          <w:sz w:val="26"/>
          <w:szCs w:val="26"/>
        </w:rPr>
      </w:pPr>
      <w:r w:rsidRPr="0090682E">
        <w:rPr>
          <w:rFonts w:ascii="Times New Roman" w:hAnsi="Times New Roman" w:cs="Times New Roman"/>
          <w:b/>
          <w:sz w:val="26"/>
          <w:szCs w:val="26"/>
        </w:rPr>
        <w:t>Use the numbers from the matching exercise:</w:t>
      </w:r>
    </w:p>
    <w:p w14:paraId="652980A9" w14:textId="77777777" w:rsidR="005F77D9" w:rsidRPr="0090682E" w:rsidRDefault="005F77D9" w:rsidP="005F77D9">
      <w:pPr>
        <w:spacing w:after="0" w:line="240" w:lineRule="auto"/>
        <w:rPr>
          <w:rFonts w:ascii="Times New Roman" w:hAnsi="Times New Roman" w:cs="Times New Roman"/>
          <w:sz w:val="26"/>
          <w:szCs w:val="26"/>
        </w:rPr>
      </w:pPr>
    </w:p>
    <w:p w14:paraId="0439CFB4" w14:textId="77777777" w:rsidR="005F77D9" w:rsidRPr="0090682E" w:rsidRDefault="005F77D9" w:rsidP="005F77D9">
      <w:pPr>
        <w:spacing w:after="0" w:line="240" w:lineRule="auto"/>
        <w:ind w:firstLine="720"/>
        <w:rPr>
          <w:rFonts w:ascii="Times New Roman" w:hAnsi="Times New Roman" w:cs="Times New Roman"/>
          <w:sz w:val="26"/>
          <w:szCs w:val="26"/>
        </w:rPr>
      </w:pPr>
      <w:r w:rsidRPr="0090682E">
        <w:rPr>
          <w:rFonts w:ascii="Times New Roman" w:hAnsi="Times New Roman" w:cs="Times New Roman"/>
          <w:sz w:val="26"/>
          <w:szCs w:val="26"/>
        </w:rPr>
        <w:t>How are the following theories similar?</w:t>
      </w:r>
    </w:p>
    <w:p w14:paraId="38E1ECFB" w14:textId="77777777" w:rsidR="005F77D9" w:rsidRPr="0090682E" w:rsidRDefault="005F77D9" w:rsidP="005F77D9">
      <w:pPr>
        <w:spacing w:after="0" w:line="240" w:lineRule="auto"/>
        <w:ind w:left="720" w:firstLine="720"/>
        <w:rPr>
          <w:rFonts w:ascii="Times New Roman" w:hAnsi="Times New Roman" w:cs="Times New Roman"/>
          <w:sz w:val="26"/>
          <w:szCs w:val="26"/>
        </w:rPr>
      </w:pPr>
      <w:r w:rsidRPr="0090682E">
        <w:rPr>
          <w:rFonts w:ascii="Times New Roman" w:hAnsi="Times New Roman" w:cs="Times New Roman"/>
          <w:sz w:val="26"/>
          <w:szCs w:val="26"/>
        </w:rPr>
        <w:t>1 and 2, 5 and 4, 7 and 8, 8 and 10</w:t>
      </w:r>
    </w:p>
    <w:p w14:paraId="4E4D22B0" w14:textId="77777777" w:rsidR="005F77D9" w:rsidRPr="0090682E" w:rsidRDefault="005F77D9" w:rsidP="005F77D9">
      <w:pPr>
        <w:spacing w:after="0" w:line="240" w:lineRule="auto"/>
        <w:rPr>
          <w:rFonts w:ascii="Times New Roman" w:hAnsi="Times New Roman" w:cs="Times New Roman"/>
          <w:sz w:val="26"/>
          <w:szCs w:val="26"/>
        </w:rPr>
      </w:pPr>
    </w:p>
    <w:p w14:paraId="00389B0C" w14:textId="77777777" w:rsidR="005F77D9" w:rsidRPr="0090682E" w:rsidRDefault="005F77D9" w:rsidP="005F77D9">
      <w:pPr>
        <w:pStyle w:val="ListParagraph"/>
        <w:spacing w:after="0" w:line="240" w:lineRule="auto"/>
        <w:ind w:left="0" w:firstLine="720"/>
        <w:rPr>
          <w:rFonts w:ascii="Times New Roman" w:hAnsi="Times New Roman" w:cs="Times New Roman"/>
          <w:sz w:val="26"/>
          <w:szCs w:val="26"/>
        </w:rPr>
      </w:pPr>
      <w:r w:rsidRPr="0090682E">
        <w:rPr>
          <w:rFonts w:ascii="Times New Roman" w:hAnsi="Times New Roman" w:cs="Times New Roman"/>
          <w:sz w:val="26"/>
          <w:szCs w:val="26"/>
        </w:rPr>
        <w:t>How are the following theories different?</w:t>
      </w:r>
    </w:p>
    <w:p w14:paraId="16A0DE6C" w14:textId="77777777" w:rsidR="005F77D9" w:rsidRPr="0090682E" w:rsidRDefault="005F77D9" w:rsidP="005F77D9">
      <w:pPr>
        <w:pStyle w:val="ListParagraph"/>
        <w:spacing w:after="0" w:line="240" w:lineRule="auto"/>
        <w:ind w:left="0" w:firstLine="720"/>
        <w:rPr>
          <w:rFonts w:ascii="Times New Roman" w:hAnsi="Times New Roman" w:cs="Times New Roman"/>
          <w:sz w:val="26"/>
          <w:szCs w:val="26"/>
        </w:rPr>
      </w:pPr>
    </w:p>
    <w:p w14:paraId="34819E84" w14:textId="77777777" w:rsidR="005F77D9" w:rsidRPr="0090682E" w:rsidRDefault="005F77D9" w:rsidP="005F77D9">
      <w:pPr>
        <w:pStyle w:val="ListParagraph"/>
        <w:spacing w:after="0" w:line="240" w:lineRule="auto"/>
        <w:ind w:left="0" w:firstLine="720"/>
        <w:rPr>
          <w:rFonts w:ascii="Times New Roman" w:hAnsi="Times New Roman" w:cs="Times New Roman"/>
          <w:sz w:val="26"/>
          <w:szCs w:val="26"/>
        </w:rPr>
      </w:pPr>
      <w:r w:rsidRPr="0090682E">
        <w:rPr>
          <w:rFonts w:ascii="Times New Roman" w:hAnsi="Times New Roman" w:cs="Times New Roman"/>
          <w:sz w:val="26"/>
          <w:szCs w:val="26"/>
        </w:rPr>
        <w:tab/>
        <w:t>1 and 2, 4 and 6, 6 and 8, 2 and 12</w:t>
      </w:r>
    </w:p>
    <w:p w14:paraId="6BAB0885" w14:textId="77777777" w:rsidR="005F77D9" w:rsidRPr="0090682E" w:rsidRDefault="005F77D9" w:rsidP="005F77D9">
      <w:pPr>
        <w:pStyle w:val="ListParagraph"/>
        <w:spacing w:after="0" w:line="240" w:lineRule="auto"/>
        <w:ind w:left="0" w:firstLine="720"/>
        <w:rPr>
          <w:rFonts w:ascii="Times New Roman" w:hAnsi="Times New Roman" w:cs="Times New Roman"/>
          <w:sz w:val="26"/>
          <w:szCs w:val="26"/>
        </w:rPr>
      </w:pPr>
    </w:p>
    <w:p w14:paraId="1B72CF2E" w14:textId="77777777" w:rsidR="005F77D9" w:rsidRPr="0090682E" w:rsidRDefault="005F77D9" w:rsidP="005F77D9">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are the advantages and disadvantages of each theory?</w:t>
      </w:r>
    </w:p>
    <w:p w14:paraId="1E82CABD" w14:textId="77777777" w:rsidR="005F77D9" w:rsidRPr="0090682E" w:rsidRDefault="005F77D9" w:rsidP="005F77D9">
      <w:pPr>
        <w:spacing w:after="0" w:line="240" w:lineRule="auto"/>
        <w:rPr>
          <w:rFonts w:ascii="Times New Roman" w:hAnsi="Times New Roman" w:cs="Times New Roman"/>
          <w:sz w:val="26"/>
          <w:szCs w:val="26"/>
        </w:rPr>
      </w:pPr>
    </w:p>
    <w:p w14:paraId="1AA882E3" w14:textId="77777777" w:rsidR="005F77D9" w:rsidRPr="0090682E" w:rsidRDefault="005F77D9" w:rsidP="005F77D9">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would you rank order all of these theories?</w:t>
      </w:r>
    </w:p>
    <w:p w14:paraId="4DB20A38" w14:textId="77777777" w:rsidR="005F77D9" w:rsidRPr="0090682E" w:rsidRDefault="005F77D9" w:rsidP="005F77D9">
      <w:pPr>
        <w:pStyle w:val="ListParagraph"/>
        <w:rPr>
          <w:rFonts w:ascii="Times New Roman" w:hAnsi="Times New Roman" w:cs="Times New Roman"/>
          <w:sz w:val="26"/>
          <w:szCs w:val="26"/>
        </w:rPr>
      </w:pPr>
    </w:p>
    <w:p w14:paraId="423ED252" w14:textId="77777777" w:rsidR="005F77D9" w:rsidRPr="0090682E" w:rsidRDefault="005F77D9" w:rsidP="005F77D9">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represent your top three choices? Why?</w:t>
      </w:r>
    </w:p>
    <w:p w14:paraId="7F1774AB" w14:textId="77777777" w:rsidR="005F77D9" w:rsidRPr="0090682E" w:rsidRDefault="005F77D9" w:rsidP="005F77D9">
      <w:pPr>
        <w:pStyle w:val="ListParagraph"/>
        <w:rPr>
          <w:rFonts w:ascii="Times New Roman" w:hAnsi="Times New Roman" w:cs="Times New Roman"/>
          <w:sz w:val="26"/>
          <w:szCs w:val="26"/>
        </w:rPr>
      </w:pPr>
    </w:p>
    <w:p w14:paraId="41E3BF01" w14:textId="77777777" w:rsidR="005F77D9" w:rsidRPr="0090682E" w:rsidRDefault="005F77D9" w:rsidP="005F77D9">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represent your bottom two choices? Why</w:t>
      </w:r>
      <w:r w:rsidR="00590437">
        <w:rPr>
          <w:rFonts w:ascii="Times New Roman" w:hAnsi="Times New Roman" w:cs="Times New Roman"/>
          <w:sz w:val="26"/>
          <w:szCs w:val="26"/>
        </w:rPr>
        <w:t>?</w:t>
      </w:r>
    </w:p>
    <w:p w14:paraId="59235F01" w14:textId="77777777" w:rsidR="005F77D9" w:rsidRPr="0090682E" w:rsidRDefault="005F77D9" w:rsidP="005F77D9">
      <w:pPr>
        <w:pStyle w:val="ListParagraph"/>
        <w:rPr>
          <w:rFonts w:ascii="Times New Roman" w:hAnsi="Times New Roman" w:cs="Times New Roman"/>
          <w:sz w:val="26"/>
          <w:szCs w:val="26"/>
        </w:rPr>
      </w:pPr>
    </w:p>
    <w:p w14:paraId="3D009ACE" w14:textId="77777777" w:rsidR="005F77D9" w:rsidRPr="0090682E" w:rsidRDefault="005F77D9" w:rsidP="005F77D9">
      <w:pPr>
        <w:pStyle w:val="ListParagraph"/>
        <w:numPr>
          <w:ilvl w:val="0"/>
          <w:numId w:val="1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your criteria for a “Good Ethical Theory”.</w:t>
      </w:r>
    </w:p>
    <w:p w14:paraId="5B3FAAD3" w14:textId="77777777" w:rsidR="005F77D9" w:rsidRPr="0090682E" w:rsidRDefault="005F77D9" w:rsidP="005F77D9">
      <w:pPr>
        <w:pStyle w:val="ListParagraph"/>
        <w:rPr>
          <w:rFonts w:ascii="Times New Roman" w:hAnsi="Times New Roman" w:cs="Times New Roman"/>
          <w:sz w:val="26"/>
          <w:szCs w:val="26"/>
        </w:rPr>
      </w:pPr>
    </w:p>
    <w:p w14:paraId="34894043" w14:textId="77777777" w:rsidR="00CB7D07" w:rsidRPr="0090682E" w:rsidRDefault="00CB7D07">
      <w:pPr>
        <w:rPr>
          <w:rFonts w:ascii="Times New Roman" w:hAnsi="Times New Roman" w:cs="Times New Roman"/>
          <w:sz w:val="26"/>
          <w:szCs w:val="26"/>
        </w:rPr>
      </w:pPr>
      <w:r w:rsidRPr="0090682E">
        <w:rPr>
          <w:rFonts w:ascii="Times New Roman" w:hAnsi="Times New Roman" w:cs="Times New Roman"/>
          <w:sz w:val="26"/>
          <w:szCs w:val="26"/>
        </w:rPr>
        <w:br w:type="page"/>
      </w:r>
    </w:p>
    <w:p w14:paraId="10731B7E" w14:textId="77777777" w:rsidR="005F77D9" w:rsidRPr="0090682E" w:rsidRDefault="00CB7D07" w:rsidP="00CB7D07">
      <w:pPr>
        <w:spacing w:after="0" w:line="240" w:lineRule="auto"/>
        <w:jc w:val="center"/>
        <w:rPr>
          <w:rFonts w:ascii="Times New Roman" w:hAnsi="Times New Roman" w:cs="Times New Roman"/>
          <w:b/>
          <w:sz w:val="26"/>
          <w:szCs w:val="26"/>
        </w:rPr>
      </w:pPr>
      <w:r w:rsidRPr="0090682E">
        <w:rPr>
          <w:rFonts w:ascii="Times New Roman" w:hAnsi="Times New Roman" w:cs="Times New Roman"/>
          <w:b/>
          <w:sz w:val="26"/>
          <w:szCs w:val="26"/>
        </w:rPr>
        <w:lastRenderedPageBreak/>
        <w:t>UNIT II</w:t>
      </w:r>
    </w:p>
    <w:p w14:paraId="2AF25963" w14:textId="77777777" w:rsidR="00CB7D07" w:rsidRPr="0090682E" w:rsidRDefault="00CB7D07" w:rsidP="00CB7D07">
      <w:pPr>
        <w:spacing w:after="0" w:line="240" w:lineRule="auto"/>
        <w:jc w:val="center"/>
        <w:rPr>
          <w:rFonts w:ascii="Times New Roman" w:hAnsi="Times New Roman" w:cs="Times New Roman"/>
          <w:b/>
          <w:sz w:val="26"/>
          <w:szCs w:val="26"/>
        </w:rPr>
      </w:pPr>
      <w:r w:rsidRPr="0090682E">
        <w:rPr>
          <w:rFonts w:ascii="Times New Roman" w:hAnsi="Times New Roman" w:cs="Times New Roman"/>
          <w:b/>
          <w:sz w:val="26"/>
          <w:szCs w:val="26"/>
        </w:rPr>
        <w:t>Reading Assignments and Discussion Questions</w:t>
      </w:r>
    </w:p>
    <w:p w14:paraId="2E5BEFAD" w14:textId="77777777" w:rsidR="00CB7D07" w:rsidRPr="0090682E" w:rsidRDefault="00CB7D07" w:rsidP="00CB7D07">
      <w:pPr>
        <w:spacing w:after="0" w:line="240" w:lineRule="auto"/>
        <w:jc w:val="center"/>
        <w:rPr>
          <w:rFonts w:ascii="Times New Roman" w:hAnsi="Times New Roman" w:cs="Times New Roman"/>
          <w:b/>
          <w:sz w:val="26"/>
          <w:szCs w:val="26"/>
        </w:rPr>
      </w:pPr>
    </w:p>
    <w:p w14:paraId="180688FB" w14:textId="77777777" w:rsidR="00CB7D07" w:rsidRPr="0090682E" w:rsidRDefault="00CB7D07" w:rsidP="00CB7D07">
      <w:pPr>
        <w:pStyle w:val="ListParagraph"/>
        <w:numPr>
          <w:ilvl w:val="0"/>
          <w:numId w:val="1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180-186</w:t>
      </w:r>
      <w:r w:rsidRPr="0090682E">
        <w:rPr>
          <w:rFonts w:ascii="Times New Roman" w:hAnsi="Times New Roman" w:cs="Times New Roman"/>
          <w:sz w:val="26"/>
          <w:szCs w:val="26"/>
        </w:rPr>
        <w:t xml:space="preserve"> (Ethical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w:t>
      </w:r>
    </w:p>
    <w:p w14:paraId="4DC1C373" w14:textId="0AC2616F" w:rsidR="00CB7D07" w:rsidRPr="0090682E" w:rsidRDefault="00CB7D07" w:rsidP="00CB7D07">
      <w:pPr>
        <w:pStyle w:val="ListParagraph"/>
        <w:numPr>
          <w:ilvl w:val="0"/>
          <w:numId w:val="1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there objective truths</w:t>
      </w:r>
      <w:r w:rsidR="00FC09F5">
        <w:rPr>
          <w:rFonts w:ascii="Times New Roman" w:hAnsi="Times New Roman" w:cs="Times New Roman"/>
          <w:sz w:val="26"/>
          <w:szCs w:val="26"/>
        </w:rPr>
        <w:t xml:space="preserve"> </w:t>
      </w:r>
      <w:proofErr w:type="gramStart"/>
      <w:r w:rsidR="00FC09F5">
        <w:rPr>
          <w:rFonts w:ascii="Times New Roman" w:hAnsi="Times New Roman" w:cs="Times New Roman"/>
          <w:sz w:val="26"/>
          <w:szCs w:val="26"/>
        </w:rPr>
        <w:t xml:space="preserve">in  </w:t>
      </w:r>
      <w:r w:rsidRPr="0090682E">
        <w:rPr>
          <w:rFonts w:ascii="Times New Roman" w:hAnsi="Times New Roman" w:cs="Times New Roman"/>
          <w:sz w:val="26"/>
          <w:szCs w:val="26"/>
        </w:rPr>
        <w:t>ethics</w:t>
      </w:r>
      <w:proofErr w:type="gramEnd"/>
      <w:r w:rsidRPr="0090682E">
        <w:rPr>
          <w:rFonts w:ascii="Times New Roman" w:hAnsi="Times New Roman" w:cs="Times New Roman"/>
          <w:sz w:val="26"/>
          <w:szCs w:val="26"/>
        </w:rPr>
        <w:t>?</w:t>
      </w:r>
    </w:p>
    <w:p w14:paraId="1D73EA72" w14:textId="77777777" w:rsidR="00CB7D07" w:rsidRPr="0090682E" w:rsidRDefault="00CB7D07" w:rsidP="00CB7D07">
      <w:pPr>
        <w:pStyle w:val="ListParagraph"/>
        <w:numPr>
          <w:ilvl w:val="0"/>
          <w:numId w:val="1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do the arguments from “moral diversity”, “simplicity”, and “the impossibility of argument” try to refute the idea of objectivity in ethics?</w:t>
      </w:r>
    </w:p>
    <w:p w14:paraId="02F5DED3" w14:textId="77777777" w:rsidR="00CB7D07" w:rsidRPr="0090682E" w:rsidRDefault="00CB7D07" w:rsidP="00CB7D07">
      <w:pPr>
        <w:spacing w:after="0" w:line="240" w:lineRule="auto"/>
        <w:rPr>
          <w:rFonts w:ascii="Times New Roman" w:hAnsi="Times New Roman" w:cs="Times New Roman"/>
          <w:sz w:val="26"/>
          <w:szCs w:val="26"/>
        </w:rPr>
      </w:pPr>
    </w:p>
    <w:p w14:paraId="2D71FC1A" w14:textId="77777777" w:rsidR="00CB7D07" w:rsidRPr="0090682E" w:rsidRDefault="00CB7D07" w:rsidP="00CB7D07">
      <w:pPr>
        <w:pStyle w:val="ListParagraph"/>
        <w:numPr>
          <w:ilvl w:val="0"/>
          <w:numId w:val="1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192-199</w:t>
      </w:r>
      <w:r w:rsidRPr="0090682E">
        <w:rPr>
          <w:rFonts w:ascii="Times New Roman" w:hAnsi="Times New Roman" w:cs="Times New Roman"/>
          <w:sz w:val="26"/>
          <w:szCs w:val="26"/>
        </w:rPr>
        <w:t xml:space="preserve"> (Moral Realism)</w:t>
      </w:r>
    </w:p>
    <w:p w14:paraId="08E134D0" w14:textId="77777777" w:rsidR="00CB7D07" w:rsidRPr="0090682E" w:rsidRDefault="00CB7D07" w:rsidP="00CB7D07">
      <w:pPr>
        <w:pStyle w:val="ListParagraph"/>
        <w:numPr>
          <w:ilvl w:val="0"/>
          <w:numId w:val="18"/>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there real moral facts?</w:t>
      </w:r>
    </w:p>
    <w:p w14:paraId="42B3BEFE" w14:textId="77777777" w:rsidR="00CB7D07" w:rsidRPr="0090682E" w:rsidRDefault="00CB7D07" w:rsidP="00CB7D07">
      <w:pPr>
        <w:pStyle w:val="ListParagraph"/>
        <w:numPr>
          <w:ilvl w:val="0"/>
          <w:numId w:val="18"/>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Is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 xml:space="preserve"> a better paradigm than moral realism?</w:t>
      </w:r>
    </w:p>
    <w:p w14:paraId="04B2EF4B" w14:textId="5E20853D" w:rsidR="00CB7D07" w:rsidRPr="0090682E" w:rsidRDefault="00CB7D07" w:rsidP="00CB7D07">
      <w:pPr>
        <w:pStyle w:val="ListParagraph"/>
        <w:numPr>
          <w:ilvl w:val="0"/>
          <w:numId w:val="18"/>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is the basic assumption of a modes</w:t>
      </w:r>
      <w:r w:rsidR="00FC09F5">
        <w:rPr>
          <w:rFonts w:ascii="Times New Roman" w:hAnsi="Times New Roman" w:cs="Times New Roman"/>
          <w:sz w:val="26"/>
          <w:szCs w:val="26"/>
        </w:rPr>
        <w:t>t</w:t>
      </w:r>
      <w:r w:rsidRPr="0090682E">
        <w:rPr>
          <w:rFonts w:ascii="Times New Roman" w:hAnsi="Times New Roman" w:cs="Times New Roman"/>
          <w:sz w:val="26"/>
          <w:szCs w:val="26"/>
        </w:rPr>
        <w:t xml:space="preserve"> moral realism?</w:t>
      </w:r>
    </w:p>
    <w:p w14:paraId="5F92BBA1" w14:textId="77777777" w:rsidR="00CB7D07" w:rsidRPr="0090682E" w:rsidRDefault="00CB7D07" w:rsidP="00CB7D07">
      <w:pPr>
        <w:spacing w:after="0" w:line="240" w:lineRule="auto"/>
        <w:rPr>
          <w:rFonts w:ascii="Times New Roman" w:hAnsi="Times New Roman" w:cs="Times New Roman"/>
          <w:sz w:val="26"/>
          <w:szCs w:val="26"/>
        </w:rPr>
      </w:pPr>
    </w:p>
    <w:p w14:paraId="1B34EFD9" w14:textId="77777777" w:rsidR="00CB7D07" w:rsidRPr="0090682E" w:rsidRDefault="00CB7D07" w:rsidP="00CB7D07">
      <w:pPr>
        <w:pStyle w:val="ListParagraph"/>
        <w:numPr>
          <w:ilvl w:val="0"/>
          <w:numId w:val="1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201-209</w:t>
      </w:r>
      <w:r w:rsidRPr="0090682E">
        <w:rPr>
          <w:rFonts w:ascii="Times New Roman" w:hAnsi="Times New Roman" w:cs="Times New Roman"/>
          <w:sz w:val="26"/>
          <w:szCs w:val="26"/>
        </w:rPr>
        <w:t xml:space="preserve"> (Morality’s Scope)</w:t>
      </w:r>
    </w:p>
    <w:p w14:paraId="58E221EF" w14:textId="77777777" w:rsidR="00CB7D07" w:rsidRPr="0090682E" w:rsidRDefault="00D65E8B" w:rsidP="00D65E8B">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Who gets moral consideration according to theological voluntarism, social contract theory, Kantian theory and utilitarian theory?</w:t>
      </w:r>
    </w:p>
    <w:p w14:paraId="763CC050" w14:textId="77777777" w:rsidR="00D65E8B" w:rsidRPr="0090682E" w:rsidRDefault="00D65E8B" w:rsidP="00D65E8B">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would you evaluate Tom Regan’s idea of “animal rights”?</w:t>
      </w:r>
    </w:p>
    <w:p w14:paraId="13AAABE2" w14:textId="77777777" w:rsidR="00D65E8B" w:rsidRPr="0090682E" w:rsidRDefault="00D65E8B" w:rsidP="00D65E8B">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is the range of moral concern in Eastern religions and Darwinian ethics?</w:t>
      </w:r>
    </w:p>
    <w:p w14:paraId="1590C975" w14:textId="77777777" w:rsidR="00D65E8B" w:rsidRPr="0090682E" w:rsidRDefault="00D65E8B" w:rsidP="00D65E8B">
      <w:pPr>
        <w:spacing w:after="0" w:line="240" w:lineRule="auto"/>
        <w:rPr>
          <w:rFonts w:ascii="Times New Roman" w:hAnsi="Times New Roman" w:cs="Times New Roman"/>
          <w:sz w:val="26"/>
          <w:szCs w:val="26"/>
        </w:rPr>
      </w:pPr>
    </w:p>
    <w:p w14:paraId="6E8D4480" w14:textId="77777777" w:rsidR="00D65E8B" w:rsidRPr="0090682E" w:rsidRDefault="00D65E8B" w:rsidP="00D65E8B">
      <w:pPr>
        <w:pStyle w:val="ListParagraph"/>
        <w:numPr>
          <w:ilvl w:val="0"/>
          <w:numId w:val="1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220-232</w:t>
      </w:r>
      <w:r w:rsidRPr="0090682E">
        <w:rPr>
          <w:rFonts w:ascii="Times New Roman" w:hAnsi="Times New Roman" w:cs="Times New Roman"/>
          <w:sz w:val="26"/>
          <w:szCs w:val="26"/>
        </w:rPr>
        <w:t xml:space="preserve"> (Free Will)</w:t>
      </w:r>
    </w:p>
    <w:p w14:paraId="3C89C8C7" w14:textId="77777777" w:rsidR="009C66E1" w:rsidRPr="0090682E" w:rsidRDefault="00D65E8B" w:rsidP="00D65E8B">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Contrast “determinism” and “free will.”</w:t>
      </w:r>
    </w:p>
    <w:p w14:paraId="0CE851E3" w14:textId="77777777" w:rsidR="00D65E8B" w:rsidRPr="0090682E" w:rsidRDefault="00D65E8B" w:rsidP="00D65E8B">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Is </w:t>
      </w:r>
      <w:proofErr w:type="spellStart"/>
      <w:r w:rsidRPr="0090682E">
        <w:rPr>
          <w:rFonts w:ascii="Times New Roman" w:hAnsi="Times New Roman" w:cs="Times New Roman"/>
          <w:sz w:val="26"/>
          <w:szCs w:val="26"/>
        </w:rPr>
        <w:t>compatibilism</w:t>
      </w:r>
      <w:proofErr w:type="spellEnd"/>
      <w:r w:rsidRPr="0090682E">
        <w:rPr>
          <w:rFonts w:ascii="Times New Roman" w:hAnsi="Times New Roman" w:cs="Times New Roman"/>
          <w:sz w:val="26"/>
          <w:szCs w:val="26"/>
        </w:rPr>
        <w:t xml:space="preserve"> a good mediating theory?</w:t>
      </w:r>
    </w:p>
    <w:p w14:paraId="479A31E7" w14:textId="77777777" w:rsidR="00D65E8B" w:rsidRPr="0090682E" w:rsidRDefault="00D65E8B" w:rsidP="00D65E8B">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are the arguments for determinism based on religion, physics, biology, social science and literature?</w:t>
      </w:r>
    </w:p>
    <w:p w14:paraId="01794CDA" w14:textId="77777777" w:rsidR="00D65E8B" w:rsidRPr="0090682E" w:rsidRDefault="00D65E8B" w:rsidP="00D65E8B">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What is the difference between “simple”, “deep”, and “rationalist” types of </w:t>
      </w:r>
      <w:proofErr w:type="spellStart"/>
      <w:r w:rsidRPr="0090682E">
        <w:rPr>
          <w:rFonts w:ascii="Times New Roman" w:hAnsi="Times New Roman" w:cs="Times New Roman"/>
          <w:sz w:val="26"/>
          <w:szCs w:val="26"/>
        </w:rPr>
        <w:t>compatibilism</w:t>
      </w:r>
      <w:proofErr w:type="spellEnd"/>
      <w:r w:rsidRPr="0090682E">
        <w:rPr>
          <w:rFonts w:ascii="Times New Roman" w:hAnsi="Times New Roman" w:cs="Times New Roman"/>
          <w:sz w:val="26"/>
          <w:szCs w:val="26"/>
        </w:rPr>
        <w:t>?</w:t>
      </w:r>
    </w:p>
    <w:p w14:paraId="25860A2F" w14:textId="77777777" w:rsidR="00D65E8B" w:rsidRPr="0090682E" w:rsidRDefault="00D65E8B" w:rsidP="00D65E8B">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difference between Campbell’s idea and Sartre’s notion of free will.</w:t>
      </w:r>
    </w:p>
    <w:p w14:paraId="22416F64" w14:textId="77777777" w:rsidR="00D65E8B" w:rsidRPr="0090682E" w:rsidRDefault="00D65E8B" w:rsidP="00D65E8B">
      <w:pPr>
        <w:spacing w:after="0" w:line="240" w:lineRule="auto"/>
        <w:rPr>
          <w:rFonts w:ascii="Times New Roman" w:hAnsi="Times New Roman" w:cs="Times New Roman"/>
          <w:sz w:val="26"/>
          <w:szCs w:val="26"/>
        </w:rPr>
      </w:pPr>
    </w:p>
    <w:p w14:paraId="435B04CA" w14:textId="77777777" w:rsidR="00D65E8B" w:rsidRPr="0090682E" w:rsidRDefault="00D65E8B" w:rsidP="00D65E8B">
      <w:pPr>
        <w:pStyle w:val="ListParagraph"/>
        <w:numPr>
          <w:ilvl w:val="0"/>
          <w:numId w:val="1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244-252</w:t>
      </w:r>
      <w:r w:rsidRPr="0090682E">
        <w:rPr>
          <w:rFonts w:ascii="Times New Roman" w:hAnsi="Times New Roman" w:cs="Times New Roman"/>
          <w:sz w:val="26"/>
          <w:szCs w:val="26"/>
        </w:rPr>
        <w:t xml:space="preserve"> (Freedom and Responsibility)</w:t>
      </w:r>
    </w:p>
    <w:p w14:paraId="15D39715" w14:textId="77777777" w:rsidR="005F77D9" w:rsidRPr="0090682E" w:rsidRDefault="00D65E8B" w:rsidP="00D65E8B">
      <w:pPr>
        <w:pStyle w:val="ListParagraph"/>
        <w:numPr>
          <w:ilvl w:val="0"/>
          <w:numId w:val="22"/>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Is “free will” a necessary assumption for moral responsibility?</w:t>
      </w:r>
    </w:p>
    <w:p w14:paraId="7157CCC1" w14:textId="77777777" w:rsidR="00D65E8B" w:rsidRPr="0090682E" w:rsidRDefault="00D65E8B" w:rsidP="00D65E8B">
      <w:pPr>
        <w:pStyle w:val="ListParagraph"/>
        <w:numPr>
          <w:ilvl w:val="0"/>
          <w:numId w:val="22"/>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If “determinism” is true, could we praise or blame anyone?</w:t>
      </w:r>
    </w:p>
    <w:p w14:paraId="5056F6EE" w14:textId="49543824" w:rsidR="00D65E8B" w:rsidRPr="0090682E" w:rsidRDefault="00D65E8B" w:rsidP="00D65E8B">
      <w:pPr>
        <w:pStyle w:val="ListParagraph"/>
        <w:numPr>
          <w:ilvl w:val="0"/>
          <w:numId w:val="22"/>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“rewards” and “punishments” based on the assumption</w:t>
      </w:r>
      <w:r w:rsidR="00FC09F5">
        <w:rPr>
          <w:rFonts w:ascii="Times New Roman" w:hAnsi="Times New Roman" w:cs="Times New Roman"/>
          <w:sz w:val="26"/>
          <w:szCs w:val="26"/>
        </w:rPr>
        <w:t xml:space="preserve"> of </w:t>
      </w:r>
      <w:r w:rsidRPr="0090682E">
        <w:rPr>
          <w:rFonts w:ascii="Times New Roman" w:hAnsi="Times New Roman" w:cs="Times New Roman"/>
          <w:sz w:val="26"/>
          <w:szCs w:val="26"/>
        </w:rPr>
        <w:t xml:space="preserve"> “free will”?</w:t>
      </w:r>
    </w:p>
    <w:p w14:paraId="334BFB2D" w14:textId="77777777" w:rsidR="00563361" w:rsidRPr="0090682E" w:rsidRDefault="00563361">
      <w:pPr>
        <w:rPr>
          <w:rFonts w:ascii="Times New Roman" w:hAnsi="Times New Roman" w:cs="Times New Roman"/>
          <w:sz w:val="26"/>
          <w:szCs w:val="26"/>
        </w:rPr>
      </w:pPr>
      <w:r w:rsidRPr="0090682E">
        <w:rPr>
          <w:rFonts w:ascii="Times New Roman" w:hAnsi="Times New Roman" w:cs="Times New Roman"/>
          <w:sz w:val="26"/>
          <w:szCs w:val="26"/>
        </w:rPr>
        <w:br w:type="page"/>
      </w:r>
    </w:p>
    <w:p w14:paraId="04EFCAB6" w14:textId="77777777" w:rsidR="003A704F" w:rsidRPr="0090682E" w:rsidRDefault="00563361" w:rsidP="00563361">
      <w:pPr>
        <w:spacing w:after="0" w:line="240" w:lineRule="auto"/>
        <w:jc w:val="center"/>
        <w:rPr>
          <w:rFonts w:ascii="Times New Roman" w:hAnsi="Times New Roman" w:cs="Times New Roman"/>
          <w:sz w:val="26"/>
          <w:szCs w:val="26"/>
          <w:u w:val="single"/>
        </w:rPr>
      </w:pPr>
      <w:r w:rsidRPr="0090682E">
        <w:rPr>
          <w:rFonts w:ascii="Times New Roman" w:hAnsi="Times New Roman" w:cs="Times New Roman"/>
          <w:sz w:val="26"/>
          <w:szCs w:val="26"/>
          <w:u w:val="single"/>
        </w:rPr>
        <w:lastRenderedPageBreak/>
        <w:t>UNIT II REVIEW</w:t>
      </w:r>
    </w:p>
    <w:p w14:paraId="7E406807" w14:textId="77777777" w:rsidR="00563361" w:rsidRPr="0090682E" w:rsidRDefault="00563361" w:rsidP="00563361">
      <w:pPr>
        <w:spacing w:after="0" w:line="240" w:lineRule="auto"/>
        <w:rPr>
          <w:rFonts w:ascii="Times New Roman" w:hAnsi="Times New Roman" w:cs="Times New Roman"/>
          <w:sz w:val="26"/>
          <w:szCs w:val="26"/>
        </w:rPr>
      </w:pPr>
    </w:p>
    <w:p w14:paraId="07E3D26D" w14:textId="77777777" w:rsidR="00563361" w:rsidRPr="0090682E" w:rsidRDefault="00563361"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Examine the following ethical theories:</w:t>
      </w:r>
    </w:p>
    <w:p w14:paraId="4A0C5911" w14:textId="77777777" w:rsidR="00563361" w:rsidRPr="0090682E" w:rsidRDefault="00563361" w:rsidP="00563361">
      <w:pPr>
        <w:spacing w:after="0" w:line="240" w:lineRule="auto"/>
        <w:rPr>
          <w:rFonts w:ascii="Times New Roman" w:hAnsi="Times New Roman" w:cs="Times New Roman"/>
          <w:sz w:val="26"/>
          <w:szCs w:val="26"/>
        </w:rPr>
      </w:pPr>
    </w:p>
    <w:p w14:paraId="56C1C73A"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Theological voluntarism</w:t>
      </w:r>
    </w:p>
    <w:p w14:paraId="6304E50B"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Kantianism</w:t>
      </w:r>
    </w:p>
    <w:p w14:paraId="4DD3C331"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563361" w:rsidRPr="0090682E">
        <w:rPr>
          <w:rFonts w:ascii="Times New Roman" w:hAnsi="Times New Roman" w:cs="Times New Roman"/>
          <w:sz w:val="26"/>
          <w:szCs w:val="26"/>
        </w:rPr>
        <w:t>Humean</w:t>
      </w:r>
      <w:proofErr w:type="spellEnd"/>
      <w:r w:rsidR="00563361" w:rsidRPr="0090682E">
        <w:rPr>
          <w:rFonts w:ascii="Times New Roman" w:hAnsi="Times New Roman" w:cs="Times New Roman"/>
          <w:sz w:val="26"/>
          <w:szCs w:val="26"/>
        </w:rPr>
        <w:t xml:space="preserve"> sentimentalism</w:t>
      </w:r>
    </w:p>
    <w:p w14:paraId="4FF413BB"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Intuitionism</w:t>
      </w:r>
    </w:p>
    <w:p w14:paraId="61A5BA1C"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hedonism</w:t>
      </w:r>
    </w:p>
    <w:p w14:paraId="2DE1A176"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utilitarianism</w:t>
      </w:r>
    </w:p>
    <w:p w14:paraId="43FBE4D0"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social contract</w:t>
      </w:r>
    </w:p>
    <w:p w14:paraId="3185DB33"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egoism</w:t>
      </w:r>
    </w:p>
    <w:p w14:paraId="773712FC" w14:textId="77777777" w:rsidR="00563361" w:rsidRPr="0090682E" w:rsidRDefault="00590437" w:rsidP="00563361">
      <w:pPr>
        <w:pStyle w:val="ListParagraph"/>
        <w:numPr>
          <w:ilvl w:val="0"/>
          <w:numId w:val="2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90682E">
        <w:rPr>
          <w:rFonts w:ascii="Times New Roman" w:hAnsi="Times New Roman" w:cs="Times New Roman"/>
          <w:sz w:val="26"/>
          <w:szCs w:val="26"/>
        </w:rPr>
        <w:t>pragmatism</w:t>
      </w:r>
    </w:p>
    <w:p w14:paraId="16E03720" w14:textId="77777777" w:rsidR="00590437" w:rsidRDefault="00590437" w:rsidP="00590437">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63361" w:rsidRPr="00590437">
        <w:rPr>
          <w:rFonts w:ascii="Times New Roman" w:hAnsi="Times New Roman" w:cs="Times New Roman"/>
          <w:sz w:val="26"/>
          <w:szCs w:val="26"/>
        </w:rPr>
        <w:t>cultural relativism</w:t>
      </w:r>
    </w:p>
    <w:p w14:paraId="32AF778E" w14:textId="77777777" w:rsidR="00563361" w:rsidRDefault="00590437" w:rsidP="00590437">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590437">
        <w:rPr>
          <w:rFonts w:ascii="Times New Roman" w:hAnsi="Times New Roman" w:cs="Times New Roman"/>
          <w:sz w:val="26"/>
          <w:szCs w:val="26"/>
        </w:rPr>
        <w:t>v</w:t>
      </w:r>
      <w:r w:rsidR="00563361" w:rsidRPr="00590437">
        <w:rPr>
          <w:rFonts w:ascii="Times New Roman" w:hAnsi="Times New Roman" w:cs="Times New Roman"/>
          <w:sz w:val="26"/>
          <w:szCs w:val="26"/>
        </w:rPr>
        <w:t>irtue ethics</w:t>
      </w:r>
    </w:p>
    <w:p w14:paraId="108A4D84" w14:textId="77777777" w:rsidR="00590437" w:rsidRDefault="00590437" w:rsidP="00590437">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 Care ethics</w:t>
      </w:r>
    </w:p>
    <w:p w14:paraId="24CC8D02" w14:textId="77777777" w:rsidR="00590437" w:rsidRPr="00590437" w:rsidRDefault="00590437" w:rsidP="00590437">
      <w:pPr>
        <w:pStyle w:val="ListParagraph"/>
        <w:numPr>
          <w:ilvl w:val="0"/>
          <w:numId w:val="29"/>
        </w:numPr>
        <w:spacing w:after="0" w:line="240" w:lineRule="auto"/>
        <w:rPr>
          <w:rFonts w:ascii="Times New Roman" w:hAnsi="Times New Roman" w:cs="Times New Roman"/>
          <w:sz w:val="26"/>
          <w:szCs w:val="26"/>
        </w:rPr>
      </w:pPr>
      <w:r>
        <w:rPr>
          <w:rFonts w:ascii="Times New Roman" w:hAnsi="Times New Roman" w:cs="Times New Roman"/>
          <w:sz w:val="26"/>
          <w:szCs w:val="26"/>
        </w:rPr>
        <w:t>) Darwinian ethics</w:t>
      </w:r>
    </w:p>
    <w:p w14:paraId="564A4736" w14:textId="77777777" w:rsidR="00563361" w:rsidRPr="0090682E" w:rsidRDefault="00563361" w:rsidP="00563361">
      <w:pPr>
        <w:spacing w:after="0" w:line="240" w:lineRule="auto"/>
        <w:rPr>
          <w:rFonts w:ascii="Times New Roman" w:hAnsi="Times New Roman" w:cs="Times New Roman"/>
          <w:sz w:val="26"/>
          <w:szCs w:val="26"/>
        </w:rPr>
      </w:pPr>
    </w:p>
    <w:p w14:paraId="7A9AD960" w14:textId="77777777" w:rsidR="00563361" w:rsidRPr="0090682E" w:rsidRDefault="002C33A4" w:rsidP="002C33A4">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include the widest range of forms of life? Why?</w:t>
      </w:r>
    </w:p>
    <w:p w14:paraId="21923442" w14:textId="77777777" w:rsidR="002C33A4" w:rsidRPr="0090682E" w:rsidRDefault="002C33A4" w:rsidP="002C33A4">
      <w:pPr>
        <w:spacing w:after="0" w:line="240" w:lineRule="auto"/>
        <w:rPr>
          <w:rFonts w:ascii="Times New Roman" w:hAnsi="Times New Roman" w:cs="Times New Roman"/>
          <w:sz w:val="26"/>
          <w:szCs w:val="26"/>
        </w:rPr>
      </w:pPr>
    </w:p>
    <w:p w14:paraId="00EB8F8A" w14:textId="77777777" w:rsidR="002C33A4" w:rsidRPr="0090682E" w:rsidRDefault="002C33A4" w:rsidP="002C33A4">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are the most restricted in scope? Why</w:t>
      </w:r>
      <w:r w:rsidR="00590437">
        <w:rPr>
          <w:rFonts w:ascii="Times New Roman" w:hAnsi="Times New Roman" w:cs="Times New Roman"/>
          <w:sz w:val="26"/>
          <w:szCs w:val="26"/>
        </w:rPr>
        <w:t>?</w:t>
      </w:r>
      <w:r w:rsidRPr="0090682E">
        <w:rPr>
          <w:rFonts w:ascii="Times New Roman" w:hAnsi="Times New Roman" w:cs="Times New Roman"/>
          <w:sz w:val="26"/>
          <w:szCs w:val="26"/>
        </w:rPr>
        <w:t xml:space="preserve"> Who or what is excluded?</w:t>
      </w:r>
    </w:p>
    <w:p w14:paraId="67EE4027" w14:textId="77777777" w:rsidR="00563361" w:rsidRPr="0090682E" w:rsidRDefault="00563361" w:rsidP="00563361">
      <w:pPr>
        <w:spacing w:after="0" w:line="240" w:lineRule="auto"/>
        <w:rPr>
          <w:rFonts w:ascii="Times New Roman" w:hAnsi="Times New Roman" w:cs="Times New Roman"/>
          <w:sz w:val="26"/>
          <w:szCs w:val="26"/>
        </w:rPr>
      </w:pPr>
    </w:p>
    <w:p w14:paraId="3A1FF9A7"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the view that there are no objective truths in ethics? What are the counter arguments?</w:t>
      </w:r>
    </w:p>
    <w:p w14:paraId="77B946AB" w14:textId="77777777" w:rsidR="002C33A4" w:rsidRPr="0090682E" w:rsidRDefault="002C33A4" w:rsidP="002C33A4">
      <w:pPr>
        <w:spacing w:after="0" w:line="240" w:lineRule="auto"/>
        <w:rPr>
          <w:rFonts w:ascii="Times New Roman" w:hAnsi="Times New Roman" w:cs="Times New Roman"/>
          <w:sz w:val="26"/>
          <w:szCs w:val="26"/>
        </w:rPr>
      </w:pPr>
    </w:p>
    <w:p w14:paraId="19D90782"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Explain the argument for ethical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 xml:space="preserve"> based on the impossibility of argument about ethics.</w:t>
      </w:r>
    </w:p>
    <w:p w14:paraId="3601C398" w14:textId="77777777" w:rsidR="002C33A4" w:rsidRPr="0090682E" w:rsidRDefault="002C33A4" w:rsidP="002C33A4">
      <w:pPr>
        <w:pStyle w:val="ListParagraph"/>
        <w:rPr>
          <w:rFonts w:ascii="Times New Roman" w:hAnsi="Times New Roman" w:cs="Times New Roman"/>
          <w:sz w:val="26"/>
          <w:szCs w:val="26"/>
        </w:rPr>
      </w:pPr>
    </w:p>
    <w:p w14:paraId="7CB96EFD"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ways in which moral realism is implied by Kantian, utilitarian and theological approaches to morality.</w:t>
      </w:r>
    </w:p>
    <w:p w14:paraId="70E3D8C4" w14:textId="77777777" w:rsidR="002C33A4" w:rsidRPr="0090682E" w:rsidRDefault="002C33A4" w:rsidP="002C33A4">
      <w:pPr>
        <w:pStyle w:val="ListParagraph"/>
        <w:rPr>
          <w:rFonts w:ascii="Times New Roman" w:hAnsi="Times New Roman" w:cs="Times New Roman"/>
          <w:sz w:val="26"/>
          <w:szCs w:val="26"/>
        </w:rPr>
      </w:pPr>
    </w:p>
    <w:p w14:paraId="6FFFD6F4"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basis for adopting the paradigm of moral realism.</w:t>
      </w:r>
    </w:p>
    <w:p w14:paraId="44E6434E" w14:textId="77777777" w:rsidR="002C33A4" w:rsidRPr="0090682E" w:rsidRDefault="002C33A4" w:rsidP="002C33A4">
      <w:pPr>
        <w:pStyle w:val="ListParagraph"/>
        <w:rPr>
          <w:rFonts w:ascii="Times New Roman" w:hAnsi="Times New Roman" w:cs="Times New Roman"/>
          <w:sz w:val="26"/>
          <w:szCs w:val="26"/>
        </w:rPr>
      </w:pPr>
    </w:p>
    <w:p w14:paraId="50B0DA22"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determinism. Give a counter argument.</w:t>
      </w:r>
    </w:p>
    <w:p w14:paraId="2BAD192D" w14:textId="77777777" w:rsidR="002C33A4" w:rsidRPr="0090682E" w:rsidRDefault="002C33A4" w:rsidP="002C33A4">
      <w:pPr>
        <w:pStyle w:val="ListParagraph"/>
        <w:rPr>
          <w:rFonts w:ascii="Times New Roman" w:hAnsi="Times New Roman" w:cs="Times New Roman"/>
          <w:sz w:val="26"/>
          <w:szCs w:val="26"/>
        </w:rPr>
      </w:pPr>
    </w:p>
    <w:p w14:paraId="2AABB07C"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free will. Give a counter argument.</w:t>
      </w:r>
    </w:p>
    <w:p w14:paraId="179E566C" w14:textId="77777777" w:rsidR="002C33A4" w:rsidRPr="0090682E" w:rsidRDefault="002C33A4" w:rsidP="002C33A4">
      <w:pPr>
        <w:pStyle w:val="ListParagraph"/>
        <w:rPr>
          <w:rFonts w:ascii="Times New Roman" w:hAnsi="Times New Roman" w:cs="Times New Roman"/>
          <w:sz w:val="26"/>
          <w:szCs w:val="26"/>
        </w:rPr>
      </w:pPr>
    </w:p>
    <w:p w14:paraId="30662AC0" w14:textId="77777777" w:rsidR="002C33A4" w:rsidRPr="0090682E" w:rsidRDefault="002C33A4" w:rsidP="002C33A4">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idea or moral responsibility.</w:t>
      </w:r>
    </w:p>
    <w:p w14:paraId="5A82E675" w14:textId="77777777" w:rsidR="002C33A4" w:rsidRPr="0090682E" w:rsidRDefault="002C33A4" w:rsidP="002C33A4">
      <w:pPr>
        <w:pStyle w:val="ListParagraph"/>
        <w:rPr>
          <w:rFonts w:ascii="Times New Roman" w:hAnsi="Times New Roman" w:cs="Times New Roman"/>
          <w:sz w:val="26"/>
          <w:szCs w:val="26"/>
        </w:rPr>
      </w:pPr>
    </w:p>
    <w:p w14:paraId="6AD0071E" w14:textId="77777777" w:rsidR="005F77D9" w:rsidRPr="0090682E" w:rsidRDefault="002C33A4" w:rsidP="005B66CE">
      <w:pPr>
        <w:pStyle w:val="ListParagraph"/>
        <w:numPr>
          <w:ilvl w:val="0"/>
          <w:numId w:val="27"/>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Is the existence of a free will </w:t>
      </w:r>
      <w:proofErr w:type="gramStart"/>
      <w:r w:rsidRPr="0090682E">
        <w:rPr>
          <w:rFonts w:ascii="Times New Roman" w:hAnsi="Times New Roman" w:cs="Times New Roman"/>
          <w:sz w:val="26"/>
          <w:szCs w:val="26"/>
        </w:rPr>
        <w:t>a necessary assump</w:t>
      </w:r>
      <w:r w:rsidR="005B66CE" w:rsidRPr="0090682E">
        <w:rPr>
          <w:rFonts w:ascii="Times New Roman" w:hAnsi="Times New Roman" w:cs="Times New Roman"/>
          <w:sz w:val="26"/>
          <w:szCs w:val="26"/>
        </w:rPr>
        <w:t>tions</w:t>
      </w:r>
      <w:proofErr w:type="gramEnd"/>
      <w:r w:rsidR="005B66CE" w:rsidRPr="0090682E">
        <w:rPr>
          <w:rFonts w:ascii="Times New Roman" w:hAnsi="Times New Roman" w:cs="Times New Roman"/>
          <w:sz w:val="26"/>
          <w:szCs w:val="26"/>
        </w:rPr>
        <w:t xml:space="preserve"> for moral responsibility?</w:t>
      </w:r>
    </w:p>
    <w:p w14:paraId="49AE0A53" w14:textId="77777777" w:rsidR="005B66CE" w:rsidRPr="0090682E" w:rsidRDefault="005B66CE" w:rsidP="005B66CE">
      <w:pPr>
        <w:pStyle w:val="ListParagraph"/>
        <w:rPr>
          <w:rFonts w:ascii="Times New Roman" w:hAnsi="Times New Roman" w:cs="Times New Roman"/>
          <w:sz w:val="26"/>
          <w:szCs w:val="26"/>
        </w:rPr>
      </w:pPr>
    </w:p>
    <w:p w14:paraId="34CEF8E1" w14:textId="77777777" w:rsidR="002D3C9B" w:rsidRPr="006E59B0" w:rsidRDefault="006C2DA0" w:rsidP="0090682E">
      <w:pPr>
        <w:jc w:val="center"/>
        <w:rPr>
          <w:rFonts w:ascii="Times New Roman" w:hAnsi="Times New Roman" w:cs="Times New Roman"/>
          <w:b/>
          <w:sz w:val="26"/>
          <w:szCs w:val="26"/>
          <w:u w:val="single"/>
        </w:rPr>
      </w:pPr>
      <w:r w:rsidRPr="0090682E">
        <w:rPr>
          <w:rFonts w:ascii="Times New Roman" w:hAnsi="Times New Roman" w:cs="Times New Roman"/>
          <w:sz w:val="26"/>
          <w:szCs w:val="26"/>
        </w:rPr>
        <w:br w:type="page"/>
      </w:r>
      <w:r w:rsidR="002D3C9B" w:rsidRPr="006E59B0">
        <w:rPr>
          <w:rFonts w:ascii="Times New Roman" w:hAnsi="Times New Roman" w:cs="Times New Roman"/>
          <w:b/>
          <w:sz w:val="26"/>
          <w:szCs w:val="26"/>
          <w:u w:val="single"/>
        </w:rPr>
        <w:lastRenderedPageBreak/>
        <w:t>UNIT 3</w:t>
      </w:r>
    </w:p>
    <w:p w14:paraId="032EAAB5" w14:textId="77777777" w:rsidR="002D3C9B" w:rsidRPr="006E59B0" w:rsidRDefault="002D3C9B" w:rsidP="002D3C9B">
      <w:pPr>
        <w:jc w:val="center"/>
        <w:rPr>
          <w:rFonts w:ascii="Times New Roman" w:hAnsi="Times New Roman" w:cs="Times New Roman"/>
          <w:sz w:val="26"/>
          <w:szCs w:val="26"/>
        </w:rPr>
      </w:pPr>
    </w:p>
    <w:p w14:paraId="30578280"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14:paraId="28362A71" w14:textId="77777777" w:rsidR="002D3C9B" w:rsidRPr="006E59B0" w:rsidRDefault="002D3C9B" w:rsidP="002D3C9B">
      <w:pPr>
        <w:rPr>
          <w:rFonts w:ascii="Times New Roman" w:hAnsi="Times New Roman" w:cs="Times New Roman"/>
          <w:sz w:val="26"/>
          <w:szCs w:val="26"/>
        </w:rPr>
      </w:pPr>
    </w:p>
    <w:p w14:paraId="4106F589"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1.</w:t>
      </w:r>
      <w:r w:rsidRPr="006E59B0">
        <w:rPr>
          <w:rFonts w:ascii="Times New Roman" w:hAnsi="Times New Roman" w:cs="Times New Roman"/>
          <w:sz w:val="26"/>
          <w:szCs w:val="26"/>
        </w:rPr>
        <w:tab/>
      </w:r>
      <w:r w:rsidRPr="006E59B0">
        <w:rPr>
          <w:rFonts w:ascii="Times New Roman" w:hAnsi="Times New Roman" w:cs="Times New Roman"/>
          <w:caps/>
          <w:sz w:val="26"/>
          <w:szCs w:val="26"/>
          <w:u w:val="single"/>
        </w:rPr>
        <w:t>Unit Intro</w:t>
      </w:r>
      <w:r w:rsidRPr="006E59B0">
        <w:rPr>
          <w:rFonts w:ascii="Times New Roman" w:hAnsi="Times New Roman" w:cs="Times New Roman"/>
          <w:sz w:val="26"/>
          <w:szCs w:val="26"/>
        </w:rPr>
        <w:t xml:space="preserve"> (Topics and Arguments)</w:t>
      </w:r>
    </w:p>
    <w:p w14:paraId="4306635C"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The professor will introduce hot moral topics along with procedures for argument construction.</w:t>
      </w:r>
    </w:p>
    <w:p w14:paraId="671E8B0C" w14:textId="77777777" w:rsidR="002D3C9B" w:rsidRPr="006E59B0" w:rsidRDefault="002D3C9B" w:rsidP="002D3C9B">
      <w:pPr>
        <w:rPr>
          <w:rFonts w:ascii="Times New Roman" w:hAnsi="Times New Roman" w:cs="Times New Roman"/>
          <w:sz w:val="26"/>
          <w:szCs w:val="26"/>
        </w:rPr>
      </w:pPr>
    </w:p>
    <w:p w14:paraId="19C94844"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2.</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(Pros)</w:t>
      </w:r>
    </w:p>
    <w:p w14:paraId="59E62AAC"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reasons for five pro arguments, in their groups, based on their chosen ethical theories.</w:t>
      </w:r>
    </w:p>
    <w:p w14:paraId="6DFFFDBF" w14:textId="77777777" w:rsidR="002D3C9B" w:rsidRPr="006E59B0" w:rsidRDefault="002D3C9B" w:rsidP="002D3C9B">
      <w:pPr>
        <w:rPr>
          <w:rFonts w:ascii="Times New Roman" w:hAnsi="Times New Roman" w:cs="Times New Roman"/>
          <w:sz w:val="26"/>
          <w:szCs w:val="26"/>
        </w:rPr>
      </w:pPr>
    </w:p>
    <w:p w14:paraId="10B66C7E"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3.</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(Cons)</w:t>
      </w:r>
    </w:p>
    <w:p w14:paraId="416CEB06"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premises for five con arguments, based on their chosen ethical theories, in their groups.</w:t>
      </w:r>
    </w:p>
    <w:p w14:paraId="0A812970" w14:textId="77777777" w:rsidR="002D3C9B" w:rsidRPr="006E59B0" w:rsidRDefault="002D3C9B" w:rsidP="002D3C9B">
      <w:pPr>
        <w:ind w:left="720"/>
        <w:rPr>
          <w:rFonts w:ascii="Times New Roman" w:hAnsi="Times New Roman" w:cs="Times New Roman"/>
          <w:sz w:val="26"/>
          <w:szCs w:val="26"/>
        </w:rPr>
      </w:pPr>
    </w:p>
    <w:p w14:paraId="181F6284"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4.</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REPRESENTATIVE POSITIONS</w:t>
      </w:r>
      <w:r w:rsidRPr="006E59B0">
        <w:rPr>
          <w:rFonts w:ascii="Times New Roman" w:hAnsi="Times New Roman" w:cs="Times New Roman"/>
          <w:sz w:val="26"/>
          <w:szCs w:val="26"/>
        </w:rPr>
        <w:t xml:space="preserve"> (Pros and Cons)</w:t>
      </w:r>
    </w:p>
    <w:p w14:paraId="0713179B"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Students will reconstruct the premises for the pro and con positions, in their groups, by showing their analysis of the textual sources.</w:t>
      </w:r>
    </w:p>
    <w:p w14:paraId="027D4AE3" w14:textId="77777777" w:rsidR="002D3C9B" w:rsidRPr="006E59B0" w:rsidRDefault="002D3C9B" w:rsidP="002D3C9B">
      <w:pPr>
        <w:ind w:left="720"/>
        <w:rPr>
          <w:rFonts w:ascii="Times New Roman" w:hAnsi="Times New Roman" w:cs="Times New Roman"/>
          <w:sz w:val="26"/>
          <w:szCs w:val="26"/>
        </w:rPr>
      </w:pPr>
    </w:p>
    <w:p w14:paraId="1BAE9513"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5.</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1399ACA2"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lastRenderedPageBreak/>
        <w:t>Two groups will present the pros and cons based on their chosen theories and the representative textual sources.  The rest of the class will give instant feedback in writing.</w:t>
      </w:r>
    </w:p>
    <w:p w14:paraId="09808C36" w14:textId="77777777" w:rsidR="002D3C9B" w:rsidRPr="006E59B0" w:rsidRDefault="002D3C9B" w:rsidP="002D3C9B">
      <w:pPr>
        <w:ind w:left="720"/>
        <w:rPr>
          <w:rFonts w:ascii="Times New Roman" w:hAnsi="Times New Roman" w:cs="Times New Roman"/>
          <w:sz w:val="26"/>
          <w:szCs w:val="26"/>
        </w:rPr>
      </w:pPr>
    </w:p>
    <w:p w14:paraId="238FA06D"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6.</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580A40E6"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Two other groups will present.  The rest of the class will give instant feedback in writing.</w:t>
      </w:r>
    </w:p>
    <w:p w14:paraId="1C68A673" w14:textId="77777777" w:rsidR="002D3C9B" w:rsidRPr="006E59B0" w:rsidRDefault="002D3C9B" w:rsidP="002D3C9B">
      <w:pPr>
        <w:ind w:left="720"/>
        <w:rPr>
          <w:rFonts w:ascii="Times New Roman" w:hAnsi="Times New Roman" w:cs="Times New Roman"/>
          <w:sz w:val="26"/>
          <w:szCs w:val="26"/>
        </w:rPr>
      </w:pPr>
    </w:p>
    <w:p w14:paraId="75C65D05" w14:textId="77777777" w:rsidR="002D3C9B" w:rsidRPr="006E59B0" w:rsidRDefault="002D3C9B" w:rsidP="002D3C9B">
      <w:pPr>
        <w:rPr>
          <w:rFonts w:ascii="Times New Roman" w:hAnsi="Times New Roman" w:cs="Times New Roman"/>
          <w:sz w:val="26"/>
          <w:szCs w:val="26"/>
        </w:rPr>
      </w:pPr>
      <w:r w:rsidRPr="006E59B0">
        <w:rPr>
          <w:rFonts w:ascii="Times New Roman" w:hAnsi="Times New Roman" w:cs="Times New Roman"/>
          <w:sz w:val="26"/>
          <w:szCs w:val="26"/>
        </w:rPr>
        <w:t>7.</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FINAL EXAM</w:t>
      </w:r>
      <w:r w:rsidRPr="006E59B0">
        <w:rPr>
          <w:rFonts w:ascii="Times New Roman" w:hAnsi="Times New Roman" w:cs="Times New Roman"/>
          <w:sz w:val="26"/>
          <w:szCs w:val="26"/>
        </w:rPr>
        <w:t xml:space="preserve"> (Papers and Presentations)</w:t>
      </w:r>
    </w:p>
    <w:p w14:paraId="55EB8173" w14:textId="77777777" w:rsidR="002D3C9B" w:rsidRPr="006E59B0" w:rsidRDefault="002D3C9B" w:rsidP="002D3C9B">
      <w:pPr>
        <w:ind w:left="720"/>
        <w:rPr>
          <w:rFonts w:ascii="Times New Roman" w:hAnsi="Times New Roman" w:cs="Times New Roman"/>
          <w:sz w:val="26"/>
          <w:szCs w:val="26"/>
        </w:rPr>
      </w:pPr>
      <w:r w:rsidRPr="006E59B0">
        <w:rPr>
          <w:rFonts w:ascii="Times New Roman" w:hAnsi="Times New Roman" w:cs="Times New Roman"/>
          <w:sz w:val="26"/>
          <w:szCs w:val="26"/>
        </w:rPr>
        <w:t>Students will turn in their final papers and present the pros and cons based on a summary of their applications of standard theories and reconstructions of contemporary representative viewpoints.  Hot debates might follow.</w:t>
      </w:r>
    </w:p>
    <w:p w14:paraId="46D203B3" w14:textId="77777777" w:rsidR="002D3C9B" w:rsidRPr="006E59B0" w:rsidRDefault="002D3C9B" w:rsidP="002D3C9B">
      <w:pPr>
        <w:ind w:left="720"/>
        <w:rPr>
          <w:rFonts w:ascii="Times New Roman" w:hAnsi="Times New Roman" w:cs="Times New Roman"/>
          <w:sz w:val="26"/>
          <w:szCs w:val="26"/>
        </w:rPr>
      </w:pPr>
    </w:p>
    <w:p w14:paraId="01E4CB97" w14:textId="77777777" w:rsidR="002D3C9B" w:rsidRPr="006E59B0" w:rsidRDefault="002D3C9B" w:rsidP="002D3C9B">
      <w:pPr>
        <w:ind w:left="720"/>
        <w:rPr>
          <w:rFonts w:ascii="Times New Roman" w:hAnsi="Times New Roman" w:cs="Times New Roman"/>
          <w:sz w:val="26"/>
          <w:szCs w:val="26"/>
        </w:rPr>
      </w:pPr>
    </w:p>
    <w:p w14:paraId="41630000" w14:textId="77777777" w:rsidR="002D3C9B" w:rsidRPr="006E59B0" w:rsidRDefault="002D3C9B" w:rsidP="002D3C9B">
      <w:pPr>
        <w:rPr>
          <w:rFonts w:ascii="Times New Roman" w:hAnsi="Times New Roman" w:cs="Times New Roman"/>
          <w:sz w:val="26"/>
          <w:szCs w:val="26"/>
        </w:rPr>
      </w:pPr>
    </w:p>
    <w:p w14:paraId="0E03D6EC" w14:textId="77777777" w:rsidR="002D3C9B" w:rsidRDefault="002D3C9B" w:rsidP="002D3C9B">
      <w:pPr>
        <w:rPr>
          <w:rFonts w:ascii="Times New Roman" w:hAnsi="Times New Roman" w:cs="Times New Roman"/>
          <w:sz w:val="26"/>
          <w:szCs w:val="26"/>
        </w:rPr>
      </w:pPr>
      <w:r>
        <w:rPr>
          <w:rFonts w:ascii="Times New Roman" w:hAnsi="Times New Roman" w:cs="Times New Roman"/>
          <w:sz w:val="26"/>
          <w:szCs w:val="26"/>
        </w:rPr>
        <w:br w:type="page"/>
      </w:r>
    </w:p>
    <w:p w14:paraId="4458DAD3" w14:textId="77777777" w:rsidR="002D3C9B" w:rsidRPr="0023505F" w:rsidRDefault="002D3C9B" w:rsidP="002D3C9B">
      <w:pPr>
        <w:jc w:val="center"/>
        <w:rPr>
          <w:rFonts w:ascii="Times New Roman" w:hAnsi="Times New Roman" w:cs="Times New Roman"/>
          <w:b/>
          <w:sz w:val="26"/>
          <w:szCs w:val="26"/>
        </w:rPr>
      </w:pPr>
    </w:p>
    <w:p w14:paraId="1FCFA83F" w14:textId="77777777" w:rsidR="002D3C9B" w:rsidRPr="0023505F" w:rsidRDefault="002D3C9B" w:rsidP="002D3C9B">
      <w:pPr>
        <w:jc w:val="center"/>
        <w:rPr>
          <w:rFonts w:ascii="Times New Roman" w:hAnsi="Times New Roman" w:cs="Times New Roman"/>
          <w:b/>
          <w:sz w:val="26"/>
          <w:szCs w:val="26"/>
        </w:rPr>
      </w:pPr>
      <w:r w:rsidRPr="0023505F">
        <w:rPr>
          <w:rFonts w:ascii="Times New Roman" w:hAnsi="Times New Roman" w:cs="Times New Roman"/>
          <w:b/>
          <w:sz w:val="26"/>
          <w:szCs w:val="26"/>
        </w:rPr>
        <w:t>ETHICS</w:t>
      </w:r>
    </w:p>
    <w:p w14:paraId="7C763952" w14:textId="77777777" w:rsidR="002D3C9B" w:rsidRPr="0023505F" w:rsidRDefault="002D3C9B" w:rsidP="002D3C9B">
      <w:pPr>
        <w:jc w:val="center"/>
        <w:rPr>
          <w:rFonts w:ascii="Times New Roman" w:hAnsi="Times New Roman" w:cs="Times New Roman"/>
          <w:b/>
          <w:sz w:val="26"/>
          <w:szCs w:val="26"/>
        </w:rPr>
      </w:pPr>
      <w:r w:rsidRPr="0023505F">
        <w:rPr>
          <w:rFonts w:ascii="Times New Roman" w:hAnsi="Times New Roman" w:cs="Times New Roman"/>
          <w:b/>
          <w:sz w:val="26"/>
          <w:szCs w:val="26"/>
        </w:rPr>
        <w:t>TEST 3</w:t>
      </w:r>
    </w:p>
    <w:p w14:paraId="5E820715" w14:textId="77777777" w:rsidR="002D3C9B" w:rsidRPr="0023505F" w:rsidRDefault="002D3C9B" w:rsidP="002D3C9B">
      <w:pPr>
        <w:jc w:val="center"/>
        <w:rPr>
          <w:rFonts w:ascii="Times New Roman" w:hAnsi="Times New Roman" w:cs="Times New Roman"/>
          <w:b/>
          <w:sz w:val="26"/>
          <w:szCs w:val="26"/>
        </w:rPr>
      </w:pPr>
    </w:p>
    <w:p w14:paraId="3D569A0E" w14:textId="77777777" w:rsidR="002D3C9B" w:rsidRPr="0023505F" w:rsidRDefault="002D3C9B" w:rsidP="002D3C9B">
      <w:pPr>
        <w:jc w:val="center"/>
        <w:rPr>
          <w:rFonts w:ascii="Times New Roman" w:hAnsi="Times New Roman" w:cs="Times New Roman"/>
          <w:b/>
          <w:sz w:val="26"/>
          <w:szCs w:val="26"/>
          <w:u w:val="single"/>
        </w:rPr>
      </w:pPr>
    </w:p>
    <w:p w14:paraId="3E60D45E" w14:textId="77777777" w:rsidR="002D3C9B" w:rsidRPr="0023505F" w:rsidRDefault="002D3C9B" w:rsidP="002D3C9B">
      <w:pPr>
        <w:rPr>
          <w:rFonts w:ascii="Times New Roman" w:hAnsi="Times New Roman" w:cs="Times New Roman"/>
          <w:b/>
          <w:sz w:val="26"/>
          <w:szCs w:val="26"/>
        </w:rPr>
      </w:pPr>
      <w:r w:rsidRPr="0023505F">
        <w:rPr>
          <w:rFonts w:ascii="Times New Roman" w:hAnsi="Times New Roman" w:cs="Times New Roman"/>
          <w:b/>
          <w:sz w:val="26"/>
          <w:szCs w:val="26"/>
          <w:u w:val="single"/>
        </w:rPr>
        <w:t>Part I</w:t>
      </w:r>
      <w:r w:rsidRPr="0023505F">
        <w:rPr>
          <w:rFonts w:ascii="Times New Roman" w:hAnsi="Times New Roman" w:cs="Times New Roman"/>
          <w:b/>
          <w:sz w:val="26"/>
          <w:szCs w:val="26"/>
        </w:rPr>
        <w:t>:</w:t>
      </w:r>
      <w:r w:rsidRPr="0023505F">
        <w:rPr>
          <w:rFonts w:ascii="Times New Roman" w:hAnsi="Times New Roman" w:cs="Times New Roman"/>
          <w:b/>
          <w:sz w:val="26"/>
          <w:szCs w:val="26"/>
        </w:rPr>
        <w:tab/>
      </w:r>
      <w:r w:rsidRPr="0023505F">
        <w:rPr>
          <w:rFonts w:ascii="Times New Roman" w:hAnsi="Times New Roman" w:cs="Times New Roman"/>
          <w:b/>
          <w:sz w:val="26"/>
          <w:szCs w:val="26"/>
          <w:u w:val="single"/>
        </w:rPr>
        <w:t>This part is worth 70 points</w:t>
      </w:r>
      <w:r w:rsidRPr="0023505F">
        <w:rPr>
          <w:rFonts w:ascii="Times New Roman" w:hAnsi="Times New Roman" w:cs="Times New Roman"/>
          <w:b/>
          <w:sz w:val="26"/>
          <w:szCs w:val="26"/>
        </w:rPr>
        <w:t>.</w:t>
      </w:r>
    </w:p>
    <w:p w14:paraId="23BFE65A" w14:textId="77777777" w:rsidR="002D3C9B" w:rsidRPr="0023505F" w:rsidRDefault="002D3C9B" w:rsidP="002D3C9B">
      <w:pPr>
        <w:rPr>
          <w:rFonts w:ascii="Times New Roman" w:hAnsi="Times New Roman" w:cs="Times New Roman"/>
          <w:b/>
          <w:sz w:val="26"/>
          <w:szCs w:val="26"/>
        </w:rPr>
      </w:pPr>
    </w:p>
    <w:p w14:paraId="13F4DA1F"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 xml:space="preserve">Write an </w:t>
      </w:r>
      <w:r w:rsidRPr="0023505F">
        <w:rPr>
          <w:rFonts w:ascii="Times New Roman" w:hAnsi="Times New Roman" w:cs="Times New Roman"/>
          <w:sz w:val="26"/>
          <w:szCs w:val="26"/>
          <w:u w:val="double"/>
        </w:rPr>
        <w:t>essay</w:t>
      </w:r>
      <w:r w:rsidRPr="0023505F">
        <w:rPr>
          <w:rFonts w:ascii="Times New Roman" w:hAnsi="Times New Roman" w:cs="Times New Roman"/>
          <w:sz w:val="26"/>
          <w:szCs w:val="26"/>
        </w:rPr>
        <w:t xml:space="preserve"> on a controversial moral topic by fulfilling the following criteria:</w:t>
      </w:r>
    </w:p>
    <w:p w14:paraId="33609F6B" w14:textId="77777777" w:rsidR="002D3C9B" w:rsidRPr="0023505F" w:rsidRDefault="002D3C9B" w:rsidP="002D3C9B">
      <w:pPr>
        <w:rPr>
          <w:rFonts w:ascii="Times New Roman" w:hAnsi="Times New Roman" w:cs="Times New Roman"/>
          <w:sz w:val="26"/>
          <w:szCs w:val="26"/>
        </w:rPr>
      </w:pPr>
    </w:p>
    <w:p w14:paraId="1CD0A2A4"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1.</w:t>
      </w:r>
      <w:r w:rsidRPr="0023505F">
        <w:rPr>
          <w:rFonts w:ascii="Times New Roman" w:hAnsi="Times New Roman" w:cs="Times New Roman"/>
          <w:sz w:val="26"/>
          <w:szCs w:val="26"/>
        </w:rPr>
        <w:tab/>
        <w:t>Clarifying the basic question</w:t>
      </w:r>
    </w:p>
    <w:p w14:paraId="0AFC2E18" w14:textId="77777777" w:rsidR="002D3C9B" w:rsidRPr="0023505F" w:rsidRDefault="002D3C9B" w:rsidP="002D3C9B">
      <w:pPr>
        <w:rPr>
          <w:rFonts w:ascii="Times New Roman" w:hAnsi="Times New Roman" w:cs="Times New Roman"/>
          <w:sz w:val="26"/>
          <w:szCs w:val="26"/>
        </w:rPr>
      </w:pPr>
    </w:p>
    <w:p w14:paraId="07811142"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2.</w:t>
      </w:r>
      <w:r w:rsidRPr="0023505F">
        <w:rPr>
          <w:rFonts w:ascii="Times New Roman" w:hAnsi="Times New Roman" w:cs="Times New Roman"/>
          <w:sz w:val="26"/>
          <w:szCs w:val="26"/>
        </w:rPr>
        <w:tab/>
        <w:t>Using three standard ethical theories as the bases for pro arguments</w:t>
      </w:r>
    </w:p>
    <w:p w14:paraId="7D7FCFD7" w14:textId="77777777" w:rsidR="002D3C9B" w:rsidRPr="0023505F" w:rsidRDefault="002D3C9B" w:rsidP="002D3C9B">
      <w:pPr>
        <w:rPr>
          <w:rFonts w:ascii="Times New Roman" w:hAnsi="Times New Roman" w:cs="Times New Roman"/>
          <w:sz w:val="26"/>
          <w:szCs w:val="26"/>
        </w:rPr>
      </w:pPr>
    </w:p>
    <w:p w14:paraId="2B555428"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3.</w:t>
      </w:r>
      <w:r w:rsidRPr="0023505F">
        <w:rPr>
          <w:rFonts w:ascii="Times New Roman" w:hAnsi="Times New Roman" w:cs="Times New Roman"/>
          <w:sz w:val="26"/>
          <w:szCs w:val="26"/>
        </w:rPr>
        <w:tab/>
        <w:t>Employing three standard ethical theories as the bases for con arguments</w:t>
      </w:r>
    </w:p>
    <w:p w14:paraId="038A4F7D" w14:textId="77777777" w:rsidR="002D3C9B" w:rsidRPr="0023505F" w:rsidRDefault="002D3C9B" w:rsidP="002D3C9B">
      <w:pPr>
        <w:rPr>
          <w:rFonts w:ascii="Times New Roman" w:hAnsi="Times New Roman" w:cs="Times New Roman"/>
          <w:sz w:val="26"/>
          <w:szCs w:val="26"/>
        </w:rPr>
      </w:pPr>
    </w:p>
    <w:p w14:paraId="6C18106D"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4.</w:t>
      </w:r>
      <w:r w:rsidRPr="0023505F">
        <w:rPr>
          <w:rFonts w:ascii="Times New Roman" w:hAnsi="Times New Roman" w:cs="Times New Roman"/>
          <w:sz w:val="26"/>
          <w:szCs w:val="26"/>
        </w:rPr>
        <w:tab/>
        <w:t xml:space="preserve">Summarizing the argument for a representative pro position, with a specific </w:t>
      </w:r>
    </w:p>
    <w:p w14:paraId="723B1144"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ab/>
      </w:r>
      <w:proofErr w:type="gramStart"/>
      <w:r w:rsidRPr="0023505F">
        <w:rPr>
          <w:rFonts w:ascii="Times New Roman" w:hAnsi="Times New Roman" w:cs="Times New Roman"/>
          <w:sz w:val="26"/>
          <w:szCs w:val="26"/>
        </w:rPr>
        <w:t>textual</w:t>
      </w:r>
      <w:proofErr w:type="gramEnd"/>
      <w:r w:rsidRPr="0023505F">
        <w:rPr>
          <w:rFonts w:ascii="Times New Roman" w:hAnsi="Times New Roman" w:cs="Times New Roman"/>
          <w:sz w:val="26"/>
          <w:szCs w:val="26"/>
        </w:rPr>
        <w:t xml:space="preserve"> reference</w:t>
      </w:r>
    </w:p>
    <w:p w14:paraId="5F125EA7" w14:textId="77777777" w:rsidR="002D3C9B" w:rsidRPr="0023505F" w:rsidRDefault="002D3C9B" w:rsidP="002D3C9B">
      <w:pPr>
        <w:rPr>
          <w:rFonts w:ascii="Times New Roman" w:hAnsi="Times New Roman" w:cs="Times New Roman"/>
          <w:sz w:val="26"/>
          <w:szCs w:val="26"/>
        </w:rPr>
      </w:pPr>
    </w:p>
    <w:p w14:paraId="5EC61DBC"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5.</w:t>
      </w:r>
      <w:r w:rsidRPr="0023505F">
        <w:rPr>
          <w:rFonts w:ascii="Times New Roman" w:hAnsi="Times New Roman" w:cs="Times New Roman"/>
          <w:sz w:val="26"/>
          <w:szCs w:val="26"/>
        </w:rPr>
        <w:tab/>
        <w:t xml:space="preserve">Reconstructing the argument for a representative con position, with a specific </w:t>
      </w:r>
    </w:p>
    <w:p w14:paraId="716F92CE"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ab/>
      </w:r>
      <w:proofErr w:type="gramStart"/>
      <w:r w:rsidRPr="0023505F">
        <w:rPr>
          <w:rFonts w:ascii="Times New Roman" w:hAnsi="Times New Roman" w:cs="Times New Roman"/>
          <w:sz w:val="26"/>
          <w:szCs w:val="26"/>
        </w:rPr>
        <w:t>textual</w:t>
      </w:r>
      <w:proofErr w:type="gramEnd"/>
      <w:r w:rsidRPr="0023505F">
        <w:rPr>
          <w:rFonts w:ascii="Times New Roman" w:hAnsi="Times New Roman" w:cs="Times New Roman"/>
          <w:sz w:val="26"/>
          <w:szCs w:val="26"/>
        </w:rPr>
        <w:t xml:space="preserve"> reference</w:t>
      </w:r>
    </w:p>
    <w:p w14:paraId="605FDD0C" w14:textId="77777777" w:rsidR="002D3C9B" w:rsidRPr="0023505F" w:rsidRDefault="002D3C9B" w:rsidP="002D3C9B">
      <w:pPr>
        <w:rPr>
          <w:rFonts w:ascii="Times New Roman" w:hAnsi="Times New Roman" w:cs="Times New Roman"/>
          <w:sz w:val="26"/>
          <w:szCs w:val="26"/>
        </w:rPr>
      </w:pPr>
    </w:p>
    <w:p w14:paraId="58B00B12"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6.</w:t>
      </w:r>
      <w:r w:rsidRPr="0023505F">
        <w:rPr>
          <w:rFonts w:ascii="Times New Roman" w:hAnsi="Times New Roman" w:cs="Times New Roman"/>
          <w:sz w:val="26"/>
          <w:szCs w:val="26"/>
        </w:rPr>
        <w:tab/>
        <w:t>Articulating your reasons for a pro or con position</w:t>
      </w:r>
    </w:p>
    <w:p w14:paraId="74A59916" w14:textId="77777777" w:rsidR="002D3C9B" w:rsidRPr="0023505F" w:rsidRDefault="002D3C9B" w:rsidP="002D3C9B">
      <w:pPr>
        <w:rPr>
          <w:rFonts w:ascii="Times New Roman" w:hAnsi="Times New Roman" w:cs="Times New Roman"/>
          <w:sz w:val="26"/>
          <w:szCs w:val="26"/>
        </w:rPr>
      </w:pPr>
    </w:p>
    <w:p w14:paraId="0FEEE23F"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b/>
          <w:sz w:val="26"/>
          <w:szCs w:val="26"/>
          <w:u w:val="single"/>
        </w:rPr>
        <w:t>Part II</w:t>
      </w:r>
      <w:r w:rsidRPr="0023505F">
        <w:rPr>
          <w:rFonts w:ascii="Times New Roman" w:hAnsi="Times New Roman" w:cs="Times New Roman"/>
          <w:b/>
          <w:sz w:val="26"/>
          <w:szCs w:val="26"/>
        </w:rPr>
        <w:t>:</w:t>
      </w:r>
      <w:r w:rsidRPr="0023505F">
        <w:rPr>
          <w:rFonts w:ascii="Times New Roman" w:hAnsi="Times New Roman" w:cs="Times New Roman"/>
          <w:b/>
          <w:sz w:val="26"/>
          <w:szCs w:val="26"/>
        </w:rPr>
        <w:tab/>
      </w:r>
      <w:r w:rsidRPr="0023505F">
        <w:rPr>
          <w:rFonts w:ascii="Times New Roman" w:hAnsi="Times New Roman" w:cs="Times New Roman"/>
          <w:b/>
          <w:sz w:val="26"/>
          <w:szCs w:val="26"/>
          <w:u w:val="single"/>
        </w:rPr>
        <w:t>This part is worth 30 points</w:t>
      </w:r>
      <w:r w:rsidRPr="0023505F">
        <w:rPr>
          <w:rFonts w:ascii="Times New Roman" w:hAnsi="Times New Roman" w:cs="Times New Roman"/>
          <w:b/>
          <w:sz w:val="26"/>
          <w:szCs w:val="26"/>
        </w:rPr>
        <w:t>.</w:t>
      </w:r>
    </w:p>
    <w:p w14:paraId="5A6A4B19" w14:textId="77777777" w:rsidR="002D3C9B" w:rsidRPr="0023505F" w:rsidRDefault="002D3C9B" w:rsidP="002D3C9B">
      <w:pPr>
        <w:rPr>
          <w:rFonts w:ascii="Times New Roman" w:hAnsi="Times New Roman" w:cs="Times New Roman"/>
          <w:sz w:val="26"/>
          <w:szCs w:val="26"/>
        </w:rPr>
      </w:pPr>
    </w:p>
    <w:p w14:paraId="3ACFF179"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 xml:space="preserve">Write a </w:t>
      </w:r>
      <w:r w:rsidRPr="0023505F">
        <w:rPr>
          <w:rFonts w:ascii="Times New Roman" w:hAnsi="Times New Roman" w:cs="Times New Roman"/>
          <w:sz w:val="26"/>
          <w:szCs w:val="26"/>
          <w:u w:val="double"/>
        </w:rPr>
        <w:t>paragraph</w:t>
      </w:r>
      <w:r w:rsidRPr="0023505F">
        <w:rPr>
          <w:rFonts w:ascii="Times New Roman" w:hAnsi="Times New Roman" w:cs="Times New Roman"/>
          <w:sz w:val="26"/>
          <w:szCs w:val="26"/>
        </w:rPr>
        <w:t xml:space="preserve"> specifying the following:</w:t>
      </w:r>
    </w:p>
    <w:p w14:paraId="566F7E4E" w14:textId="77777777" w:rsidR="002D3C9B" w:rsidRPr="0023505F" w:rsidRDefault="002D3C9B" w:rsidP="002D3C9B">
      <w:pPr>
        <w:rPr>
          <w:rFonts w:ascii="Times New Roman" w:hAnsi="Times New Roman" w:cs="Times New Roman"/>
          <w:sz w:val="26"/>
          <w:szCs w:val="26"/>
        </w:rPr>
      </w:pPr>
    </w:p>
    <w:p w14:paraId="0E4D5DE4"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1.</w:t>
      </w:r>
      <w:r w:rsidRPr="0023505F">
        <w:rPr>
          <w:rFonts w:ascii="Times New Roman" w:hAnsi="Times New Roman" w:cs="Times New Roman"/>
          <w:sz w:val="26"/>
          <w:szCs w:val="26"/>
        </w:rPr>
        <w:tab/>
        <w:t>The theory and argument you presented</w:t>
      </w:r>
    </w:p>
    <w:p w14:paraId="4917A85A" w14:textId="77777777" w:rsidR="002D3C9B" w:rsidRPr="0023505F" w:rsidRDefault="002D3C9B" w:rsidP="002D3C9B">
      <w:pPr>
        <w:rPr>
          <w:rFonts w:ascii="Times New Roman" w:hAnsi="Times New Roman" w:cs="Times New Roman"/>
          <w:sz w:val="26"/>
          <w:szCs w:val="26"/>
        </w:rPr>
      </w:pPr>
    </w:p>
    <w:p w14:paraId="2BA26B33"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2.</w:t>
      </w:r>
      <w:r w:rsidRPr="0023505F">
        <w:rPr>
          <w:rFonts w:ascii="Times New Roman" w:hAnsi="Times New Roman" w:cs="Times New Roman"/>
          <w:sz w:val="26"/>
          <w:szCs w:val="26"/>
        </w:rPr>
        <w:tab/>
        <w:t xml:space="preserve">The helpful criticisms of other groups you set forth </w:t>
      </w:r>
    </w:p>
    <w:p w14:paraId="10F74997" w14:textId="77777777" w:rsidR="002D3C9B" w:rsidRPr="0023505F" w:rsidRDefault="002D3C9B" w:rsidP="002D3C9B">
      <w:pPr>
        <w:rPr>
          <w:rFonts w:ascii="Times New Roman" w:hAnsi="Times New Roman" w:cs="Times New Roman"/>
          <w:sz w:val="26"/>
          <w:szCs w:val="26"/>
        </w:rPr>
      </w:pPr>
    </w:p>
    <w:p w14:paraId="79CED2F6" w14:textId="77777777" w:rsidR="002D3C9B" w:rsidRPr="0023505F" w:rsidRDefault="002D3C9B" w:rsidP="002D3C9B">
      <w:pPr>
        <w:rPr>
          <w:rFonts w:ascii="Times New Roman" w:hAnsi="Times New Roman" w:cs="Times New Roman"/>
          <w:sz w:val="26"/>
          <w:szCs w:val="26"/>
        </w:rPr>
      </w:pPr>
      <w:r w:rsidRPr="0023505F">
        <w:rPr>
          <w:rFonts w:ascii="Times New Roman" w:hAnsi="Times New Roman" w:cs="Times New Roman"/>
          <w:sz w:val="26"/>
          <w:szCs w:val="26"/>
        </w:rPr>
        <w:t>3.</w:t>
      </w:r>
      <w:r w:rsidRPr="0023505F">
        <w:rPr>
          <w:rFonts w:ascii="Times New Roman" w:hAnsi="Times New Roman" w:cs="Times New Roman"/>
          <w:sz w:val="26"/>
          <w:szCs w:val="26"/>
        </w:rPr>
        <w:tab/>
        <w:t>The representative position, based on a textual source, you summarized and shared</w:t>
      </w:r>
    </w:p>
    <w:p w14:paraId="0E800E8C" w14:textId="77777777" w:rsidR="002D3C9B" w:rsidRPr="0023505F" w:rsidRDefault="002D3C9B" w:rsidP="002D3C9B">
      <w:pPr>
        <w:rPr>
          <w:rFonts w:ascii="Times New Roman" w:hAnsi="Times New Roman" w:cs="Times New Roman"/>
          <w:sz w:val="26"/>
          <w:szCs w:val="26"/>
        </w:rPr>
      </w:pPr>
    </w:p>
    <w:p w14:paraId="61BAC8FB" w14:textId="77777777" w:rsidR="002D3C9B" w:rsidRPr="0023505F" w:rsidRDefault="002D3C9B" w:rsidP="002D3C9B">
      <w:pPr>
        <w:rPr>
          <w:rFonts w:ascii="Times New Roman" w:hAnsi="Times New Roman" w:cs="Times New Roman"/>
          <w:sz w:val="26"/>
          <w:szCs w:val="26"/>
        </w:rPr>
      </w:pPr>
    </w:p>
    <w:p w14:paraId="55BD20E5" w14:textId="77777777" w:rsidR="002D3C9B" w:rsidRPr="0023505F" w:rsidRDefault="002D3C9B" w:rsidP="002D3C9B">
      <w:pPr>
        <w:rPr>
          <w:rFonts w:ascii="Times New Roman" w:hAnsi="Times New Roman" w:cs="Times New Roman"/>
          <w:sz w:val="26"/>
          <w:szCs w:val="26"/>
        </w:rPr>
      </w:pPr>
    </w:p>
    <w:p w14:paraId="53A3D79E" w14:textId="77777777" w:rsidR="002D3C9B" w:rsidRPr="0023505F" w:rsidRDefault="002D3C9B" w:rsidP="002D3C9B">
      <w:pPr>
        <w:rPr>
          <w:rFonts w:ascii="Times New Roman" w:hAnsi="Times New Roman" w:cs="Times New Roman"/>
          <w:sz w:val="26"/>
          <w:szCs w:val="26"/>
        </w:rPr>
      </w:pPr>
    </w:p>
    <w:p w14:paraId="4F93ADDA" w14:textId="77777777" w:rsidR="002D3C9B" w:rsidRPr="0023505F" w:rsidRDefault="002D3C9B" w:rsidP="002D3C9B">
      <w:pPr>
        <w:rPr>
          <w:rFonts w:ascii="Times New Roman" w:hAnsi="Times New Roman" w:cs="Times New Roman"/>
          <w:sz w:val="26"/>
          <w:szCs w:val="26"/>
        </w:rPr>
      </w:pPr>
    </w:p>
    <w:p w14:paraId="6F815BC9" w14:textId="77777777" w:rsidR="002D3C9B" w:rsidRPr="0023505F" w:rsidRDefault="002D3C9B" w:rsidP="002D3C9B">
      <w:pPr>
        <w:rPr>
          <w:rFonts w:ascii="Times New Roman" w:hAnsi="Times New Roman" w:cs="Times New Roman"/>
          <w:sz w:val="26"/>
          <w:szCs w:val="26"/>
        </w:rPr>
      </w:pPr>
    </w:p>
    <w:p w14:paraId="50AB14D2" w14:textId="77777777" w:rsidR="002D3C9B" w:rsidRPr="0023505F" w:rsidRDefault="002D3C9B" w:rsidP="002D3C9B">
      <w:pPr>
        <w:rPr>
          <w:rFonts w:ascii="Times New Roman" w:hAnsi="Times New Roman" w:cs="Times New Roman"/>
          <w:sz w:val="26"/>
          <w:szCs w:val="26"/>
        </w:rPr>
      </w:pPr>
    </w:p>
    <w:p w14:paraId="4E4A9E38" w14:textId="77777777" w:rsidR="002D3C9B" w:rsidRPr="0023505F" w:rsidRDefault="002D3C9B" w:rsidP="002D3C9B">
      <w:pPr>
        <w:rPr>
          <w:rFonts w:ascii="Times New Roman" w:hAnsi="Times New Roman" w:cs="Times New Roman"/>
          <w:sz w:val="26"/>
          <w:szCs w:val="26"/>
        </w:rPr>
      </w:pPr>
    </w:p>
    <w:p w14:paraId="1FA4B3B2" w14:textId="77777777" w:rsidR="002D3C9B" w:rsidRPr="0023505F" w:rsidRDefault="002D3C9B" w:rsidP="002D3C9B">
      <w:pPr>
        <w:rPr>
          <w:rFonts w:ascii="Times New Roman" w:hAnsi="Times New Roman" w:cs="Times New Roman"/>
          <w:sz w:val="26"/>
          <w:szCs w:val="26"/>
        </w:rPr>
      </w:pPr>
    </w:p>
    <w:p w14:paraId="0C8E75FB" w14:textId="77777777" w:rsidR="002D3C9B" w:rsidRDefault="002D3C9B" w:rsidP="002D3C9B">
      <w:pPr>
        <w:tabs>
          <w:tab w:val="left" w:pos="-1180"/>
          <w:tab w:val="left" w:pos="-720"/>
          <w:tab w:val="left" w:pos="0"/>
          <w:tab w:val="left" w:pos="720"/>
          <w:tab w:val="left" w:pos="1440"/>
          <w:tab w:val="left" w:pos="2160"/>
          <w:tab w:val="left" w:pos="2880"/>
          <w:tab w:val="left" w:pos="3780"/>
          <w:tab w:val="left" w:pos="4230"/>
          <w:tab w:val="left" w:pos="5040"/>
          <w:tab w:val="left" w:pos="549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p>
    <w:p w14:paraId="5050C825" w14:textId="77777777" w:rsidR="002D3C9B" w:rsidRDefault="002D3C9B" w:rsidP="006C2DA0">
      <w:pPr>
        <w:spacing w:after="0"/>
        <w:rPr>
          <w:u w:val="single"/>
        </w:rPr>
      </w:pPr>
    </w:p>
    <w:p w14:paraId="461B027E" w14:textId="77777777" w:rsidR="002D3C9B" w:rsidRDefault="002D3C9B">
      <w:pPr>
        <w:rPr>
          <w:u w:val="single"/>
        </w:rPr>
      </w:pPr>
      <w:r>
        <w:rPr>
          <w:u w:val="single"/>
        </w:rPr>
        <w:br w:type="page"/>
      </w:r>
    </w:p>
    <w:p w14:paraId="153B6774" w14:textId="77777777" w:rsidR="005B66CE" w:rsidRPr="00B15416" w:rsidRDefault="006C2DA0" w:rsidP="006C2DA0">
      <w:pPr>
        <w:spacing w:after="0"/>
        <w:rPr>
          <w:rFonts w:ascii="Times New Roman" w:hAnsi="Times New Roman" w:cs="Times New Roman"/>
          <w:sz w:val="26"/>
          <w:szCs w:val="26"/>
          <w:u w:val="single"/>
        </w:rPr>
      </w:pPr>
      <w:r w:rsidRPr="00B15416">
        <w:rPr>
          <w:rFonts w:ascii="Times New Roman" w:hAnsi="Times New Roman" w:cs="Times New Roman"/>
          <w:sz w:val="26"/>
          <w:szCs w:val="26"/>
          <w:u w:val="single"/>
        </w:rPr>
        <w:lastRenderedPageBreak/>
        <w:t>Grading Policy</w:t>
      </w:r>
    </w:p>
    <w:p w14:paraId="22FC9227" w14:textId="77777777" w:rsidR="006C2DA0" w:rsidRPr="00B15416" w:rsidRDefault="006C2DA0" w:rsidP="006C2DA0">
      <w:pPr>
        <w:spacing w:after="0"/>
        <w:rPr>
          <w:rFonts w:ascii="Times New Roman" w:hAnsi="Times New Roman" w:cs="Times New Roman"/>
          <w:sz w:val="26"/>
          <w:szCs w:val="26"/>
          <w:u w:val="single"/>
        </w:rPr>
      </w:pPr>
    </w:p>
    <w:p w14:paraId="4E7FA0CF" w14:textId="77777777" w:rsidR="006C2DA0" w:rsidRPr="00B15416" w:rsidRDefault="006C2DA0" w:rsidP="006C2DA0">
      <w:pPr>
        <w:spacing w:after="0"/>
        <w:rPr>
          <w:rFonts w:ascii="Times New Roman" w:hAnsi="Times New Roman" w:cs="Times New Roman"/>
          <w:sz w:val="26"/>
          <w:szCs w:val="26"/>
        </w:rPr>
      </w:pPr>
      <w:r w:rsidRPr="00B15416">
        <w:rPr>
          <w:rFonts w:ascii="Times New Roman" w:hAnsi="Times New Roman" w:cs="Times New Roman"/>
          <w:sz w:val="26"/>
          <w:szCs w:val="26"/>
        </w:rPr>
        <w:t>The course consists of three units:</w:t>
      </w:r>
    </w:p>
    <w:p w14:paraId="1148F959" w14:textId="77777777" w:rsidR="006C2DA0" w:rsidRPr="00B15416" w:rsidRDefault="006C2DA0" w:rsidP="006C2DA0">
      <w:pPr>
        <w:spacing w:after="0"/>
        <w:rPr>
          <w:rFonts w:ascii="Times New Roman" w:hAnsi="Times New Roman" w:cs="Times New Roman"/>
          <w:sz w:val="26"/>
          <w:szCs w:val="26"/>
          <w:u w:val="single"/>
        </w:rPr>
      </w:pPr>
    </w:p>
    <w:p w14:paraId="37927E22" w14:textId="77777777" w:rsidR="006C2DA0" w:rsidRPr="00B15416" w:rsidRDefault="006C2DA0" w:rsidP="006C2DA0">
      <w:pPr>
        <w:spacing w:after="0"/>
        <w:rPr>
          <w:rFonts w:ascii="Times New Roman" w:hAnsi="Times New Roman" w:cs="Times New Roman"/>
          <w:sz w:val="26"/>
          <w:szCs w:val="26"/>
        </w:rPr>
      </w:pPr>
      <w:r w:rsidRPr="00B15416">
        <w:rPr>
          <w:rFonts w:ascii="Times New Roman" w:hAnsi="Times New Roman" w:cs="Times New Roman"/>
          <w:sz w:val="26"/>
          <w:szCs w:val="26"/>
        </w:rPr>
        <w:t>Ethical Theories, Ethical Assumptions and Moral Issues.</w:t>
      </w:r>
      <w:r w:rsidR="00212EEB" w:rsidRPr="00B15416">
        <w:rPr>
          <w:rFonts w:ascii="Times New Roman" w:hAnsi="Times New Roman" w:cs="Times New Roman"/>
          <w:sz w:val="26"/>
          <w:szCs w:val="26"/>
        </w:rPr>
        <w:t xml:space="preserve"> </w:t>
      </w:r>
      <w:r w:rsidRPr="00B15416">
        <w:rPr>
          <w:rFonts w:ascii="Times New Roman" w:hAnsi="Times New Roman" w:cs="Times New Roman"/>
          <w:sz w:val="26"/>
          <w:szCs w:val="26"/>
        </w:rPr>
        <w:t xml:space="preserve"> A unit test comes at the end of each unit and a group project comes at mid-term.</w:t>
      </w:r>
      <w:r w:rsidR="002C5B52" w:rsidRPr="00B15416">
        <w:rPr>
          <w:rFonts w:ascii="Times New Roman" w:hAnsi="Times New Roman" w:cs="Times New Roman"/>
          <w:sz w:val="26"/>
          <w:szCs w:val="26"/>
        </w:rPr>
        <w:t xml:space="preserve"> The grading system is as follows.</w:t>
      </w:r>
    </w:p>
    <w:p w14:paraId="09FDBE0A" w14:textId="77777777" w:rsidR="002C5B52" w:rsidRPr="00B15416" w:rsidRDefault="002C5B52" w:rsidP="006C2DA0">
      <w:pPr>
        <w:spacing w:after="0"/>
        <w:rPr>
          <w:rFonts w:ascii="Times New Roman" w:hAnsi="Times New Roman" w:cs="Times New Roman"/>
          <w:sz w:val="26"/>
          <w:szCs w:val="26"/>
        </w:rPr>
      </w:pPr>
    </w:p>
    <w:p w14:paraId="66703762" w14:textId="77777777" w:rsidR="002C5B52" w:rsidRPr="00B15416" w:rsidRDefault="002C5B52" w:rsidP="00BF3FC3">
      <w:pPr>
        <w:pStyle w:val="ListParagraph"/>
        <w:numPr>
          <w:ilvl w:val="0"/>
          <w:numId w:val="28"/>
        </w:numPr>
        <w:spacing w:after="0" w:line="240" w:lineRule="auto"/>
        <w:rPr>
          <w:rFonts w:ascii="Times New Roman" w:hAnsi="Times New Roman" w:cs="Times New Roman"/>
          <w:sz w:val="26"/>
          <w:szCs w:val="26"/>
        </w:rPr>
      </w:pPr>
      <w:r w:rsidRPr="00B15416">
        <w:rPr>
          <w:rFonts w:ascii="Times New Roman" w:hAnsi="Times New Roman" w:cs="Times New Roman"/>
          <w:sz w:val="26"/>
          <w:szCs w:val="26"/>
        </w:rPr>
        <w:t xml:space="preserve">Two Regular Unit Tests </w:t>
      </w:r>
      <w:r w:rsidRPr="00B15416">
        <w:rPr>
          <w:rFonts w:ascii="Times New Roman" w:hAnsi="Times New Roman" w:cs="Times New Roman"/>
          <w:sz w:val="26"/>
          <w:szCs w:val="26"/>
        </w:rPr>
        <w:tab/>
      </w:r>
      <w:r w:rsidRPr="00B15416">
        <w:rPr>
          <w:rFonts w:ascii="Times New Roman" w:hAnsi="Times New Roman" w:cs="Times New Roman"/>
          <w:sz w:val="26"/>
          <w:szCs w:val="26"/>
        </w:rPr>
        <w:tab/>
        <w:t>= 40% (20% each)</w:t>
      </w:r>
    </w:p>
    <w:p w14:paraId="7A099BD1" w14:textId="77777777" w:rsidR="002C5B52" w:rsidRPr="00B15416" w:rsidRDefault="002C5B52" w:rsidP="00BF3FC3">
      <w:pPr>
        <w:spacing w:after="0" w:line="240" w:lineRule="auto"/>
        <w:ind w:left="360"/>
        <w:rPr>
          <w:rFonts w:ascii="Times New Roman" w:hAnsi="Times New Roman" w:cs="Times New Roman"/>
          <w:sz w:val="26"/>
          <w:szCs w:val="26"/>
        </w:rPr>
      </w:pPr>
    </w:p>
    <w:p w14:paraId="5DAB8C5F" w14:textId="77777777" w:rsidR="002C5B52" w:rsidRPr="00B15416" w:rsidRDefault="002C5B52" w:rsidP="00BF3FC3">
      <w:pPr>
        <w:pStyle w:val="ListParagraph"/>
        <w:numPr>
          <w:ilvl w:val="0"/>
          <w:numId w:val="28"/>
        </w:numPr>
        <w:spacing w:after="0" w:line="240" w:lineRule="auto"/>
        <w:rPr>
          <w:rFonts w:ascii="Times New Roman" w:hAnsi="Times New Roman" w:cs="Times New Roman"/>
          <w:sz w:val="26"/>
          <w:szCs w:val="26"/>
        </w:rPr>
      </w:pPr>
      <w:r w:rsidRPr="00B15416">
        <w:rPr>
          <w:rFonts w:ascii="Times New Roman" w:hAnsi="Times New Roman" w:cs="Times New Roman"/>
          <w:sz w:val="26"/>
          <w:szCs w:val="26"/>
        </w:rPr>
        <w:t>Mid-term Group Project</w:t>
      </w:r>
      <w:r w:rsidRPr="00B15416">
        <w:rPr>
          <w:rFonts w:ascii="Times New Roman" w:hAnsi="Times New Roman" w:cs="Times New Roman"/>
          <w:sz w:val="26"/>
          <w:szCs w:val="26"/>
        </w:rPr>
        <w:tab/>
      </w:r>
      <w:r w:rsidRPr="00B15416">
        <w:rPr>
          <w:rFonts w:ascii="Times New Roman" w:hAnsi="Times New Roman" w:cs="Times New Roman"/>
          <w:sz w:val="26"/>
          <w:szCs w:val="26"/>
        </w:rPr>
        <w:tab/>
        <w:t>= 20%</w:t>
      </w:r>
    </w:p>
    <w:p w14:paraId="193504A3" w14:textId="77777777" w:rsidR="002C5B52" w:rsidRPr="00B15416" w:rsidRDefault="002C5B52" w:rsidP="00BF3FC3">
      <w:pPr>
        <w:pStyle w:val="ListParagraph"/>
        <w:spacing w:after="0" w:line="240" w:lineRule="auto"/>
        <w:rPr>
          <w:rFonts w:ascii="Times New Roman" w:hAnsi="Times New Roman" w:cs="Times New Roman"/>
          <w:sz w:val="26"/>
          <w:szCs w:val="26"/>
        </w:rPr>
      </w:pPr>
    </w:p>
    <w:p w14:paraId="21FF98D0" w14:textId="77777777" w:rsidR="002C5B52" w:rsidRPr="00B15416" w:rsidRDefault="002C5B52" w:rsidP="00BF3FC3">
      <w:pPr>
        <w:pStyle w:val="ListParagraph"/>
        <w:numPr>
          <w:ilvl w:val="0"/>
          <w:numId w:val="28"/>
        </w:numPr>
        <w:spacing w:after="0" w:line="240" w:lineRule="auto"/>
        <w:rPr>
          <w:rFonts w:ascii="Times New Roman" w:hAnsi="Times New Roman" w:cs="Times New Roman"/>
          <w:sz w:val="26"/>
          <w:szCs w:val="26"/>
        </w:rPr>
      </w:pPr>
      <w:r w:rsidRPr="00B15416">
        <w:rPr>
          <w:rFonts w:ascii="Times New Roman" w:hAnsi="Times New Roman" w:cs="Times New Roman"/>
          <w:sz w:val="26"/>
          <w:szCs w:val="26"/>
        </w:rPr>
        <w:t>Final Project &amp; Presentation</w:t>
      </w:r>
      <w:r w:rsidRPr="00B15416">
        <w:rPr>
          <w:rFonts w:ascii="Times New Roman" w:hAnsi="Times New Roman" w:cs="Times New Roman"/>
          <w:sz w:val="26"/>
          <w:szCs w:val="26"/>
        </w:rPr>
        <w:tab/>
        <w:t>= 20%</w:t>
      </w:r>
    </w:p>
    <w:p w14:paraId="659634DC" w14:textId="77777777" w:rsidR="002C5B52" w:rsidRPr="00B15416" w:rsidRDefault="002C5B52" w:rsidP="00BF3FC3">
      <w:pPr>
        <w:pStyle w:val="ListParagraph"/>
        <w:spacing w:after="0" w:line="240" w:lineRule="auto"/>
        <w:rPr>
          <w:rFonts w:ascii="Times New Roman" w:hAnsi="Times New Roman" w:cs="Times New Roman"/>
          <w:sz w:val="26"/>
          <w:szCs w:val="26"/>
        </w:rPr>
      </w:pPr>
    </w:p>
    <w:p w14:paraId="4E76B8D5" w14:textId="77777777" w:rsidR="002C5B52" w:rsidRPr="00B15416" w:rsidRDefault="002C5B52" w:rsidP="00BF3FC3">
      <w:pPr>
        <w:pStyle w:val="ListParagraph"/>
        <w:numPr>
          <w:ilvl w:val="0"/>
          <w:numId w:val="28"/>
        </w:numPr>
        <w:spacing w:after="0" w:line="240" w:lineRule="auto"/>
        <w:rPr>
          <w:rFonts w:ascii="Times New Roman" w:hAnsi="Times New Roman" w:cs="Times New Roman"/>
          <w:sz w:val="26"/>
          <w:szCs w:val="26"/>
        </w:rPr>
      </w:pPr>
      <w:r w:rsidRPr="00B15416">
        <w:rPr>
          <w:rFonts w:ascii="Times New Roman" w:hAnsi="Times New Roman" w:cs="Times New Roman"/>
          <w:sz w:val="26"/>
          <w:szCs w:val="26"/>
        </w:rPr>
        <w:t>Class Participation</w:t>
      </w:r>
      <w:r w:rsidRPr="00B15416">
        <w:rPr>
          <w:rFonts w:ascii="Times New Roman" w:hAnsi="Times New Roman" w:cs="Times New Roman"/>
          <w:sz w:val="26"/>
          <w:szCs w:val="26"/>
        </w:rPr>
        <w:tab/>
      </w:r>
      <w:r w:rsidRPr="00B15416">
        <w:rPr>
          <w:rFonts w:ascii="Times New Roman" w:hAnsi="Times New Roman" w:cs="Times New Roman"/>
          <w:sz w:val="26"/>
          <w:szCs w:val="26"/>
        </w:rPr>
        <w:tab/>
      </w:r>
      <w:r w:rsidR="00D61F1A">
        <w:rPr>
          <w:rFonts w:ascii="Times New Roman" w:hAnsi="Times New Roman" w:cs="Times New Roman"/>
          <w:sz w:val="26"/>
          <w:szCs w:val="26"/>
        </w:rPr>
        <w:tab/>
      </w:r>
      <w:r w:rsidRPr="00B15416">
        <w:rPr>
          <w:rFonts w:ascii="Times New Roman" w:hAnsi="Times New Roman" w:cs="Times New Roman"/>
          <w:sz w:val="26"/>
          <w:szCs w:val="26"/>
        </w:rPr>
        <w:t>= 10%</w:t>
      </w:r>
    </w:p>
    <w:p w14:paraId="3B9DA636" w14:textId="77777777" w:rsidR="002C5B52" w:rsidRPr="00B15416" w:rsidRDefault="002C5B52" w:rsidP="00BF3FC3">
      <w:pPr>
        <w:pStyle w:val="ListParagraph"/>
        <w:spacing w:after="0" w:line="240" w:lineRule="auto"/>
        <w:rPr>
          <w:rFonts w:ascii="Times New Roman" w:hAnsi="Times New Roman" w:cs="Times New Roman"/>
          <w:sz w:val="26"/>
          <w:szCs w:val="26"/>
        </w:rPr>
      </w:pPr>
    </w:p>
    <w:p w14:paraId="29FE2F80" w14:textId="77777777" w:rsidR="002C5B52" w:rsidRPr="00B15416" w:rsidRDefault="002C5B52" w:rsidP="00BF3FC3">
      <w:pPr>
        <w:pStyle w:val="ListParagraph"/>
        <w:numPr>
          <w:ilvl w:val="0"/>
          <w:numId w:val="28"/>
        </w:numPr>
        <w:spacing w:after="0" w:line="240" w:lineRule="auto"/>
        <w:rPr>
          <w:rFonts w:ascii="Times New Roman" w:hAnsi="Times New Roman" w:cs="Times New Roman"/>
          <w:sz w:val="26"/>
          <w:szCs w:val="26"/>
        </w:rPr>
      </w:pPr>
      <w:r w:rsidRPr="00B15416">
        <w:rPr>
          <w:rFonts w:ascii="Times New Roman" w:hAnsi="Times New Roman" w:cs="Times New Roman"/>
          <w:sz w:val="26"/>
          <w:szCs w:val="26"/>
        </w:rPr>
        <w:t>Attendance</w:t>
      </w:r>
      <w:r w:rsidRPr="00B15416">
        <w:rPr>
          <w:rFonts w:ascii="Times New Roman" w:hAnsi="Times New Roman" w:cs="Times New Roman"/>
          <w:sz w:val="26"/>
          <w:szCs w:val="26"/>
        </w:rPr>
        <w:tab/>
      </w:r>
      <w:r w:rsidRPr="00B15416">
        <w:rPr>
          <w:rFonts w:ascii="Times New Roman" w:hAnsi="Times New Roman" w:cs="Times New Roman"/>
          <w:sz w:val="26"/>
          <w:szCs w:val="26"/>
        </w:rPr>
        <w:tab/>
      </w:r>
      <w:r w:rsidRPr="00B15416">
        <w:rPr>
          <w:rFonts w:ascii="Times New Roman" w:hAnsi="Times New Roman" w:cs="Times New Roman"/>
          <w:sz w:val="26"/>
          <w:szCs w:val="26"/>
        </w:rPr>
        <w:tab/>
      </w:r>
      <w:r w:rsidR="00D61F1A">
        <w:rPr>
          <w:rFonts w:ascii="Times New Roman" w:hAnsi="Times New Roman" w:cs="Times New Roman"/>
          <w:sz w:val="26"/>
          <w:szCs w:val="26"/>
        </w:rPr>
        <w:tab/>
      </w:r>
      <w:r w:rsidRPr="00B15416">
        <w:rPr>
          <w:rFonts w:ascii="Times New Roman" w:hAnsi="Times New Roman" w:cs="Times New Roman"/>
          <w:sz w:val="26"/>
          <w:szCs w:val="26"/>
        </w:rPr>
        <w:t>= 10%</w:t>
      </w:r>
    </w:p>
    <w:p w14:paraId="1770F8BA" w14:textId="77777777" w:rsidR="002C5B52" w:rsidRPr="00B15416" w:rsidRDefault="002C5B52" w:rsidP="00BF3FC3">
      <w:pPr>
        <w:pStyle w:val="ListParagraph"/>
        <w:spacing w:after="0" w:line="240" w:lineRule="auto"/>
        <w:rPr>
          <w:rFonts w:ascii="Times New Roman" w:hAnsi="Times New Roman" w:cs="Times New Roman"/>
          <w:sz w:val="26"/>
          <w:szCs w:val="26"/>
        </w:rPr>
      </w:pPr>
    </w:p>
    <w:p w14:paraId="6402A606" w14:textId="6310D0D9" w:rsidR="002C5B52" w:rsidRPr="00B15416" w:rsidRDefault="002C5B52" w:rsidP="002C5B52">
      <w:pPr>
        <w:spacing w:after="0"/>
        <w:rPr>
          <w:rFonts w:ascii="Times New Roman" w:hAnsi="Times New Roman" w:cs="Times New Roman"/>
          <w:sz w:val="26"/>
          <w:szCs w:val="26"/>
        </w:rPr>
      </w:pPr>
      <w:r w:rsidRPr="00B15416">
        <w:rPr>
          <w:rFonts w:ascii="Times New Roman" w:hAnsi="Times New Roman" w:cs="Times New Roman"/>
          <w:sz w:val="26"/>
          <w:szCs w:val="26"/>
        </w:rPr>
        <w:t xml:space="preserve">The final exam is at </w:t>
      </w:r>
      <w:r w:rsidR="00FC09F5">
        <w:rPr>
          <w:rFonts w:ascii="Times New Roman" w:hAnsi="Times New Roman" w:cs="Times New Roman"/>
          <w:sz w:val="26"/>
          <w:szCs w:val="26"/>
        </w:rPr>
        <w:t>10am,</w:t>
      </w:r>
      <w:r w:rsidR="001F0483">
        <w:rPr>
          <w:rFonts w:ascii="Times New Roman" w:hAnsi="Times New Roman" w:cs="Times New Roman"/>
          <w:sz w:val="26"/>
          <w:szCs w:val="26"/>
        </w:rPr>
        <w:t xml:space="preserve"> </w:t>
      </w:r>
      <w:r w:rsidR="00FC09F5">
        <w:rPr>
          <w:rFonts w:ascii="Times New Roman" w:hAnsi="Times New Roman" w:cs="Times New Roman"/>
          <w:sz w:val="26"/>
          <w:szCs w:val="26"/>
        </w:rPr>
        <w:t>12/9/14 (W03) or</w:t>
      </w:r>
      <w:r w:rsidR="001F0483">
        <w:rPr>
          <w:rFonts w:ascii="Times New Roman" w:hAnsi="Times New Roman" w:cs="Times New Roman"/>
          <w:sz w:val="26"/>
          <w:szCs w:val="26"/>
        </w:rPr>
        <w:t xml:space="preserve"> </w:t>
      </w:r>
      <w:r w:rsidR="001668F7">
        <w:rPr>
          <w:rFonts w:ascii="Times New Roman" w:hAnsi="Times New Roman" w:cs="Times New Roman"/>
          <w:sz w:val="26"/>
          <w:szCs w:val="26"/>
        </w:rPr>
        <w:t>12/11/14 (W05)</w:t>
      </w:r>
      <w:r w:rsidR="001F0483">
        <w:rPr>
          <w:rFonts w:ascii="Times New Roman" w:hAnsi="Times New Roman" w:cs="Times New Roman"/>
          <w:sz w:val="26"/>
          <w:szCs w:val="26"/>
        </w:rPr>
        <w:t xml:space="preserve"> i</w:t>
      </w:r>
      <w:r w:rsidRPr="00B15416">
        <w:rPr>
          <w:rFonts w:ascii="Times New Roman" w:hAnsi="Times New Roman" w:cs="Times New Roman"/>
          <w:sz w:val="26"/>
          <w:szCs w:val="26"/>
        </w:rPr>
        <w:t>n our classroom. Missing the final exam will result in a grade of F, until the student takes a make-up final.</w:t>
      </w:r>
    </w:p>
    <w:p w14:paraId="54A825B2" w14:textId="77777777" w:rsidR="005B66CE" w:rsidRPr="00B15416" w:rsidRDefault="005B66CE" w:rsidP="006C2DA0">
      <w:pPr>
        <w:pStyle w:val="ListParagraph"/>
        <w:spacing w:after="0"/>
        <w:ind w:left="0" w:firstLine="720"/>
        <w:rPr>
          <w:rFonts w:ascii="Times New Roman" w:hAnsi="Times New Roman" w:cs="Times New Roman"/>
          <w:sz w:val="26"/>
          <w:szCs w:val="26"/>
        </w:rPr>
      </w:pPr>
    </w:p>
    <w:p w14:paraId="51BAFE9F" w14:textId="77777777" w:rsidR="005B66CE" w:rsidRPr="00B15416" w:rsidRDefault="009B0D11" w:rsidP="009B0D11">
      <w:pPr>
        <w:spacing w:after="0"/>
        <w:rPr>
          <w:rFonts w:ascii="Times New Roman" w:hAnsi="Times New Roman" w:cs="Times New Roman"/>
          <w:sz w:val="26"/>
          <w:szCs w:val="26"/>
          <w:u w:val="single"/>
        </w:rPr>
      </w:pPr>
      <w:r w:rsidRPr="00B15416">
        <w:rPr>
          <w:rFonts w:ascii="Times New Roman" w:hAnsi="Times New Roman" w:cs="Times New Roman"/>
          <w:sz w:val="26"/>
          <w:szCs w:val="26"/>
          <w:u w:val="single"/>
        </w:rPr>
        <w:t>Make-Up Policy</w:t>
      </w:r>
    </w:p>
    <w:p w14:paraId="0DC6F541" w14:textId="77777777" w:rsidR="009B0D11" w:rsidRPr="00B15416" w:rsidRDefault="009B0D11" w:rsidP="009B0D11">
      <w:pPr>
        <w:spacing w:after="0"/>
        <w:rPr>
          <w:rFonts w:ascii="Times New Roman" w:hAnsi="Times New Roman" w:cs="Times New Roman"/>
          <w:sz w:val="26"/>
          <w:szCs w:val="26"/>
          <w:u w:val="single"/>
        </w:rPr>
      </w:pPr>
    </w:p>
    <w:p w14:paraId="24BB69C6" w14:textId="77777777"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Tests that are not completed on time must be done in the testing center. Make-up tests are more difficult than regular in-class tests. All tests in the testing center must be completed before the week of final exams.</w:t>
      </w:r>
    </w:p>
    <w:p w14:paraId="44D59C62" w14:textId="77777777" w:rsidR="009B0D11" w:rsidRPr="00B15416" w:rsidRDefault="009B0D11" w:rsidP="009B0D11">
      <w:pPr>
        <w:spacing w:after="0"/>
        <w:rPr>
          <w:rFonts w:ascii="Times New Roman" w:hAnsi="Times New Roman" w:cs="Times New Roman"/>
          <w:sz w:val="26"/>
          <w:szCs w:val="26"/>
        </w:rPr>
      </w:pPr>
    </w:p>
    <w:p w14:paraId="51DD3211" w14:textId="77777777" w:rsidR="009B0D11" w:rsidRPr="00B15416" w:rsidRDefault="009B0D11" w:rsidP="009B0D11">
      <w:pPr>
        <w:spacing w:after="0"/>
        <w:rPr>
          <w:rFonts w:ascii="Times New Roman" w:hAnsi="Times New Roman" w:cs="Times New Roman"/>
          <w:sz w:val="26"/>
          <w:szCs w:val="26"/>
          <w:u w:val="single"/>
        </w:rPr>
      </w:pPr>
      <w:r w:rsidRPr="00B15416">
        <w:rPr>
          <w:rFonts w:ascii="Times New Roman" w:hAnsi="Times New Roman" w:cs="Times New Roman"/>
          <w:sz w:val="26"/>
          <w:szCs w:val="26"/>
          <w:u w:val="single"/>
        </w:rPr>
        <w:t>Extra Credit Policy</w:t>
      </w:r>
    </w:p>
    <w:p w14:paraId="2DD6A78B" w14:textId="77777777" w:rsidR="009B0D11" w:rsidRPr="00B15416" w:rsidRDefault="009B0D11" w:rsidP="009B0D11">
      <w:pPr>
        <w:spacing w:after="0"/>
        <w:rPr>
          <w:rFonts w:ascii="Times New Roman" w:hAnsi="Times New Roman" w:cs="Times New Roman"/>
          <w:sz w:val="26"/>
          <w:szCs w:val="26"/>
          <w:u w:val="single"/>
        </w:rPr>
      </w:pPr>
    </w:p>
    <w:p w14:paraId="1EE65285" w14:textId="77777777"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Extra credit is not given. To improve your grade, focus on maximizing your score on the final project.</w:t>
      </w:r>
    </w:p>
    <w:p w14:paraId="04F875B0" w14:textId="77777777" w:rsidR="009B0D11" w:rsidRPr="00B15416" w:rsidRDefault="009B0D11" w:rsidP="009B0D11">
      <w:pPr>
        <w:spacing w:after="0"/>
        <w:rPr>
          <w:rFonts w:ascii="Times New Roman" w:hAnsi="Times New Roman" w:cs="Times New Roman"/>
          <w:sz w:val="26"/>
          <w:szCs w:val="26"/>
        </w:rPr>
      </w:pPr>
    </w:p>
    <w:p w14:paraId="4AC78B59" w14:textId="77777777" w:rsidR="009B0D11" w:rsidRPr="00B15416" w:rsidRDefault="009B0D11" w:rsidP="009B0D11">
      <w:pPr>
        <w:spacing w:after="0"/>
        <w:rPr>
          <w:rFonts w:ascii="Times New Roman" w:hAnsi="Times New Roman" w:cs="Times New Roman"/>
          <w:sz w:val="26"/>
          <w:szCs w:val="26"/>
          <w:u w:val="single"/>
        </w:rPr>
      </w:pPr>
      <w:r w:rsidRPr="00B15416">
        <w:rPr>
          <w:rFonts w:ascii="Times New Roman" w:hAnsi="Times New Roman" w:cs="Times New Roman"/>
          <w:sz w:val="26"/>
          <w:szCs w:val="26"/>
          <w:u w:val="single"/>
        </w:rPr>
        <w:t>Attendance and Tardy Policy</w:t>
      </w:r>
    </w:p>
    <w:p w14:paraId="6439A7D4" w14:textId="77777777" w:rsidR="009B0D11" w:rsidRPr="00B15416" w:rsidRDefault="009B0D11" w:rsidP="009B0D11">
      <w:pPr>
        <w:spacing w:after="0"/>
        <w:rPr>
          <w:rFonts w:ascii="Times New Roman" w:hAnsi="Times New Roman" w:cs="Times New Roman"/>
          <w:sz w:val="26"/>
          <w:szCs w:val="26"/>
          <w:u w:val="single"/>
        </w:rPr>
      </w:pPr>
    </w:p>
    <w:p w14:paraId="12E84955" w14:textId="77777777"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Attendance counts for 10% of the grade. It will be based on the following scale:</w:t>
      </w:r>
    </w:p>
    <w:p w14:paraId="74520922" w14:textId="77777777" w:rsidR="009B0D11" w:rsidRPr="00B15416" w:rsidRDefault="009B0D11" w:rsidP="009B0D11">
      <w:pPr>
        <w:spacing w:after="0"/>
        <w:rPr>
          <w:rFonts w:ascii="Times New Roman" w:hAnsi="Times New Roman" w:cs="Times New Roman"/>
          <w:sz w:val="26"/>
          <w:szCs w:val="26"/>
        </w:rPr>
      </w:pPr>
    </w:p>
    <w:p w14:paraId="0A355398" w14:textId="415230A5"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ab/>
      </w:r>
      <w:r w:rsidR="001668F7">
        <w:rPr>
          <w:rFonts w:ascii="Times New Roman" w:hAnsi="Times New Roman" w:cs="Times New Roman"/>
          <w:sz w:val="26"/>
          <w:szCs w:val="26"/>
        </w:rPr>
        <w:t>0</w:t>
      </w:r>
      <w:r w:rsidRPr="00B15416">
        <w:rPr>
          <w:rFonts w:ascii="Times New Roman" w:hAnsi="Times New Roman" w:cs="Times New Roman"/>
          <w:sz w:val="26"/>
          <w:szCs w:val="26"/>
        </w:rPr>
        <w:t xml:space="preserve"> absence</w:t>
      </w:r>
      <w:r w:rsidRPr="00B15416">
        <w:rPr>
          <w:rFonts w:ascii="Times New Roman" w:hAnsi="Times New Roman" w:cs="Times New Roman"/>
          <w:sz w:val="26"/>
          <w:szCs w:val="26"/>
        </w:rPr>
        <w:tab/>
        <w:t>= A</w:t>
      </w:r>
    </w:p>
    <w:p w14:paraId="3AD4939C" w14:textId="4D0ECE10"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ab/>
      </w:r>
      <w:r w:rsidR="001668F7">
        <w:rPr>
          <w:rFonts w:ascii="Times New Roman" w:hAnsi="Times New Roman" w:cs="Times New Roman"/>
          <w:sz w:val="26"/>
          <w:szCs w:val="26"/>
        </w:rPr>
        <w:t>1 absence</w:t>
      </w:r>
      <w:r w:rsidRPr="00B15416">
        <w:rPr>
          <w:rFonts w:ascii="Times New Roman" w:hAnsi="Times New Roman" w:cs="Times New Roman"/>
          <w:sz w:val="26"/>
          <w:szCs w:val="26"/>
        </w:rPr>
        <w:tab/>
        <w:t>= B</w:t>
      </w:r>
    </w:p>
    <w:p w14:paraId="082F93A7" w14:textId="20AAA14C" w:rsidR="009B0D11" w:rsidRPr="00B15416" w:rsidRDefault="001668F7" w:rsidP="009B0D11">
      <w:pPr>
        <w:spacing w:after="0"/>
        <w:rPr>
          <w:rFonts w:ascii="Times New Roman" w:hAnsi="Times New Roman" w:cs="Times New Roman"/>
          <w:sz w:val="26"/>
          <w:szCs w:val="26"/>
        </w:rPr>
      </w:pPr>
      <w:r>
        <w:rPr>
          <w:rFonts w:ascii="Times New Roman" w:hAnsi="Times New Roman" w:cs="Times New Roman"/>
          <w:sz w:val="26"/>
          <w:szCs w:val="26"/>
        </w:rPr>
        <w:lastRenderedPageBreak/>
        <w:tab/>
        <w:t>2</w:t>
      </w:r>
      <w:r w:rsidR="009B0D11" w:rsidRPr="00B15416">
        <w:rPr>
          <w:rFonts w:ascii="Times New Roman" w:hAnsi="Times New Roman" w:cs="Times New Roman"/>
          <w:sz w:val="26"/>
          <w:szCs w:val="26"/>
        </w:rPr>
        <w:t xml:space="preserve"> absences</w:t>
      </w:r>
      <w:r w:rsidR="009B0D11" w:rsidRPr="00B15416">
        <w:rPr>
          <w:rFonts w:ascii="Times New Roman" w:hAnsi="Times New Roman" w:cs="Times New Roman"/>
          <w:sz w:val="26"/>
          <w:szCs w:val="26"/>
        </w:rPr>
        <w:tab/>
        <w:t>= C</w:t>
      </w:r>
    </w:p>
    <w:p w14:paraId="24402830" w14:textId="47D5B636" w:rsidR="009B0D11" w:rsidRPr="00B15416" w:rsidRDefault="009B0D11" w:rsidP="009B0D11">
      <w:pPr>
        <w:spacing w:after="0"/>
        <w:rPr>
          <w:rFonts w:ascii="Times New Roman" w:hAnsi="Times New Roman" w:cs="Times New Roman"/>
          <w:sz w:val="26"/>
          <w:szCs w:val="26"/>
        </w:rPr>
      </w:pPr>
      <w:r w:rsidRPr="00B15416">
        <w:rPr>
          <w:rFonts w:ascii="Times New Roman" w:hAnsi="Times New Roman" w:cs="Times New Roman"/>
          <w:sz w:val="26"/>
          <w:szCs w:val="26"/>
        </w:rPr>
        <w:tab/>
      </w:r>
      <w:r w:rsidR="001668F7">
        <w:rPr>
          <w:rFonts w:ascii="Times New Roman" w:hAnsi="Times New Roman" w:cs="Times New Roman"/>
          <w:sz w:val="26"/>
          <w:szCs w:val="26"/>
        </w:rPr>
        <w:t>3</w:t>
      </w:r>
      <w:r w:rsidRPr="00B15416">
        <w:rPr>
          <w:rFonts w:ascii="Times New Roman" w:hAnsi="Times New Roman" w:cs="Times New Roman"/>
          <w:sz w:val="26"/>
          <w:szCs w:val="26"/>
        </w:rPr>
        <w:t xml:space="preserve"> absences</w:t>
      </w:r>
      <w:r w:rsidRPr="00B15416">
        <w:rPr>
          <w:rFonts w:ascii="Times New Roman" w:hAnsi="Times New Roman" w:cs="Times New Roman"/>
          <w:sz w:val="26"/>
          <w:szCs w:val="26"/>
        </w:rPr>
        <w:tab/>
        <w:t>= D etc.</w:t>
      </w:r>
    </w:p>
    <w:p w14:paraId="4C528DF5" w14:textId="77777777" w:rsidR="009B0D11" w:rsidRPr="00B15416" w:rsidRDefault="009B0D11" w:rsidP="009B0D11">
      <w:pPr>
        <w:spacing w:after="0"/>
        <w:rPr>
          <w:rFonts w:ascii="Times New Roman" w:hAnsi="Times New Roman" w:cs="Times New Roman"/>
          <w:sz w:val="26"/>
          <w:szCs w:val="26"/>
        </w:rPr>
      </w:pPr>
    </w:p>
    <w:p w14:paraId="161CC5A6" w14:textId="77777777" w:rsidR="009B0D11" w:rsidRPr="00BF3FC3" w:rsidRDefault="009B0D11" w:rsidP="009B0D11">
      <w:pPr>
        <w:spacing w:after="0"/>
        <w:rPr>
          <w:rFonts w:ascii="Times New Roman" w:hAnsi="Times New Roman" w:cs="Times New Roman"/>
          <w:b/>
          <w:sz w:val="26"/>
          <w:szCs w:val="26"/>
        </w:rPr>
      </w:pPr>
      <w:r w:rsidRPr="00BF3FC3">
        <w:rPr>
          <w:rFonts w:ascii="Times New Roman" w:hAnsi="Times New Roman" w:cs="Times New Roman"/>
          <w:b/>
          <w:sz w:val="26"/>
          <w:szCs w:val="26"/>
        </w:rPr>
        <w:t>Note that coming late to class, or leaving early, counts as half an absence.</w:t>
      </w:r>
    </w:p>
    <w:p w14:paraId="68D73C61" w14:textId="77777777" w:rsidR="00E33CBE" w:rsidRPr="00B15416" w:rsidRDefault="00E33CBE" w:rsidP="009B0D11">
      <w:pPr>
        <w:spacing w:after="0"/>
        <w:rPr>
          <w:rFonts w:ascii="Times New Roman" w:hAnsi="Times New Roman" w:cs="Times New Roman"/>
          <w:sz w:val="26"/>
          <w:szCs w:val="26"/>
        </w:rPr>
      </w:pPr>
    </w:p>
    <w:p w14:paraId="24345598"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Withdrawal Deadline and Policy</w:t>
      </w:r>
      <w:bookmarkStart w:id="0" w:name="_GoBack"/>
      <w:bookmarkEnd w:id="0"/>
    </w:p>
    <w:p w14:paraId="06C46178" w14:textId="6B54617C"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 xml:space="preserve">A student who withdraws from class before the withdrawal deadline of </w:t>
      </w:r>
      <w:r w:rsidR="001668F7">
        <w:rPr>
          <w:rFonts w:ascii="Times New Roman" w:hAnsi="Times New Roman" w:cs="Times New Roman"/>
          <w:sz w:val="26"/>
          <w:szCs w:val="26"/>
        </w:rPr>
        <w:t xml:space="preserve">11/7/2014 </w:t>
      </w:r>
      <w:r w:rsidRPr="00B15416">
        <w:rPr>
          <w:rFonts w:ascii="Times New Roman" w:hAnsi="Times New Roman" w:cs="Times New Roman"/>
          <w:sz w:val="26"/>
          <w:szCs w:val="26"/>
        </w:rPr>
        <w:t xml:space="preserve">will receive a grade of W. If you remain in the class after the withdrawal deadline, you can receive a grade of A, B, C, D, F or I. </w:t>
      </w:r>
      <w:proofErr w:type="gramStart"/>
      <w:r w:rsidRPr="00B15416">
        <w:rPr>
          <w:rFonts w:ascii="Times New Roman" w:hAnsi="Times New Roman" w:cs="Times New Roman"/>
          <w:sz w:val="26"/>
          <w:szCs w:val="26"/>
        </w:rPr>
        <w:t>An I</w:t>
      </w:r>
      <w:proofErr w:type="gramEnd"/>
      <w:r w:rsidRPr="00B15416">
        <w:rPr>
          <w:rFonts w:ascii="Times New Roman" w:hAnsi="Times New Roman" w:cs="Times New Roman"/>
          <w:sz w:val="26"/>
          <w:szCs w:val="26"/>
        </w:rPr>
        <w:t xml:space="preserve"> (incomplete) grade is only given due to very unusual circumstances. If you receive an I, the work missed must be made up during the following semester, at which time you will receive a grade of A, B, C, D or F. Failing to make up the work during the following semester will result in a grade of F for the course. A student who withdraws from this class during a third or subsequent attempt in this course will be assigned a grade of F. Please note that students on financial aid should always consult an advisor or counselor before withdrawing from a course, in order to avoid negative financial consequences. Students with some scholarships, who withdraw or are withdrawn, might be required to pay for the class.</w:t>
      </w:r>
    </w:p>
    <w:p w14:paraId="36DBE361"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Valencia Business Office Policy</w:t>
      </w:r>
    </w:p>
    <w:p w14:paraId="2CAECF37"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 xml:space="preserve">Valencia has a clear policy concerning Withdrawal Actions because of non-payment. If you are currently enrolled and have a returned check, delinquent loan, delinquent VA deferment or other financial obligation, you will be notified. If you do not respond within the allowed time, the college </w:t>
      </w:r>
      <w:proofErr w:type="gramStart"/>
      <w:r w:rsidRPr="00B15416">
        <w:rPr>
          <w:rFonts w:ascii="Times New Roman" w:hAnsi="Times New Roman" w:cs="Times New Roman"/>
          <w:sz w:val="26"/>
          <w:szCs w:val="26"/>
        </w:rPr>
        <w:t>reserves  the</w:t>
      </w:r>
      <w:proofErr w:type="gramEnd"/>
      <w:r w:rsidRPr="00B15416">
        <w:rPr>
          <w:rFonts w:ascii="Times New Roman" w:hAnsi="Times New Roman" w:cs="Times New Roman"/>
          <w:sz w:val="26"/>
          <w:szCs w:val="26"/>
        </w:rPr>
        <w:t xml:space="preserve"> right to financially withdraw you from all classes. Please be advised that you will not be allowed in class, if your name is deleted from the official roll.</w:t>
      </w:r>
    </w:p>
    <w:p w14:paraId="495035B1" w14:textId="77777777" w:rsidR="00E33CBE"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If you are dropped during the semester from non-payment, you may not be able to get back into class and it is your responsibility to keep your professors informed when you get letters for non-payment. Be advised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w:t>
      </w:r>
    </w:p>
    <w:p w14:paraId="2528906F"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Faculty/Student Communication</w:t>
      </w:r>
    </w:p>
    <w:p w14:paraId="2039B098"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lastRenderedPageBreak/>
        <w:t>Students should keep in touch with their professors by e-mail or in person, during office hours. During weekdays, e-mail is answered within 24 hours. Valencia is committed to providing a high quality educational experience. If you have a problem in a class, your first step is to talk with your instructor. If you are still dissatisfied, you may talk to the academic dean of the department. We will work together to resolve any issues that arise.</w:t>
      </w:r>
    </w:p>
    <w:p w14:paraId="60386885"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Academic Honesty Statement</w:t>
      </w:r>
    </w:p>
    <w:p w14:paraId="6F0EA415"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Cheating, including plagiarism, will not be tolerated and will be cause for a failing grade for the assignment.</w:t>
      </w:r>
    </w:p>
    <w:p w14:paraId="1FB9BDCE"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No Food or Drink in the Classroom</w:t>
      </w:r>
    </w:p>
    <w:p w14:paraId="33B34B33"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Students with Disabilities</w:t>
      </w:r>
    </w:p>
    <w:p w14:paraId="0058A252"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Students with disabilities must provide a Notification to Instructor from the Office for Students with Disabilities and discuss specific needs with the professor, preferably during the first tw</w:t>
      </w:r>
      <w:r w:rsidR="00B15416">
        <w:rPr>
          <w:rFonts w:ascii="Times New Roman" w:hAnsi="Times New Roman" w:cs="Times New Roman"/>
          <w:sz w:val="26"/>
          <w:szCs w:val="26"/>
        </w:rPr>
        <w:t>o</w:t>
      </w:r>
      <w:r w:rsidRPr="00B15416">
        <w:rPr>
          <w:rFonts w:ascii="Times New Roman" w:hAnsi="Times New Roman" w:cs="Times New Roman"/>
          <w:sz w:val="26"/>
          <w:szCs w:val="26"/>
        </w:rPr>
        <w:t xml:space="preserve"> weeks of class. Appropriate documentation is necessary.</w:t>
      </w:r>
    </w:p>
    <w:p w14:paraId="6357DF81"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Support Services</w:t>
      </w:r>
    </w:p>
    <w:p w14:paraId="3D264F27"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Tutoring services are available in 7-240. The phone extension is 1633. The Writing Center is also a valuable resource. It may be found in 5-155, or phone 407-582-1812.</w:t>
      </w:r>
    </w:p>
    <w:p w14:paraId="01B753A1"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Security Statement</w:t>
      </w:r>
    </w:p>
    <w:p w14:paraId="710FED66"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Valencia’s security officers are here around the clock to ensure our safety. Report any suspicious persons to West Campus Security at 407-582-1000 or by using the yellow emergency call boxes on the light poles in the parking lots and along walkways.</w:t>
      </w:r>
    </w:p>
    <w:p w14:paraId="0B135ED1"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Study Tips</w:t>
      </w:r>
    </w:p>
    <w:p w14:paraId="01292C9B"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To do well in this course, students should read, take good notes, review the practice questions, and practice the art of defining concepts and constructing arguments. Listen and talk to your professor and peers in class. Keep in touch with your professor and friends in your “home group” by phone or e-mail.</w:t>
      </w:r>
    </w:p>
    <w:p w14:paraId="23A0DE06" w14:textId="77777777" w:rsidR="00E33CBE" w:rsidRPr="00B15416" w:rsidRDefault="00E33CBE" w:rsidP="00E33CBE">
      <w:pPr>
        <w:spacing w:before="240"/>
        <w:rPr>
          <w:rFonts w:ascii="Times New Roman" w:hAnsi="Times New Roman" w:cs="Times New Roman"/>
          <w:sz w:val="26"/>
          <w:szCs w:val="26"/>
          <w:u w:val="single"/>
        </w:rPr>
      </w:pPr>
      <w:r w:rsidRPr="00B15416">
        <w:rPr>
          <w:rFonts w:ascii="Times New Roman" w:hAnsi="Times New Roman" w:cs="Times New Roman"/>
          <w:sz w:val="26"/>
          <w:szCs w:val="26"/>
          <w:u w:val="single"/>
        </w:rPr>
        <w:t>Disclaimer</w:t>
      </w:r>
    </w:p>
    <w:p w14:paraId="6D7249FF" w14:textId="77777777" w:rsidR="00E33CBE" w:rsidRPr="00B15416" w:rsidRDefault="00E33CBE" w:rsidP="00E33CBE">
      <w:pPr>
        <w:spacing w:before="240"/>
        <w:rPr>
          <w:rFonts w:ascii="Times New Roman" w:hAnsi="Times New Roman" w:cs="Times New Roman"/>
          <w:sz w:val="26"/>
          <w:szCs w:val="26"/>
        </w:rPr>
      </w:pPr>
      <w:r w:rsidRPr="00B15416">
        <w:rPr>
          <w:rFonts w:ascii="Times New Roman" w:hAnsi="Times New Roman" w:cs="Times New Roman"/>
          <w:sz w:val="26"/>
          <w:szCs w:val="26"/>
        </w:rPr>
        <w:t>The course outline is subject to change as needed. Every effort will be made to announce any change in class, in a timely manner.</w:t>
      </w:r>
    </w:p>
    <w:sectPr w:rsidR="00E33CBE" w:rsidRPr="00B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A1"/>
    <w:multiLevelType w:val="hybridMultilevel"/>
    <w:tmpl w:val="D44C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76E6"/>
    <w:multiLevelType w:val="hybridMultilevel"/>
    <w:tmpl w:val="87F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38CE"/>
    <w:multiLevelType w:val="hybridMultilevel"/>
    <w:tmpl w:val="721A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86F00"/>
    <w:multiLevelType w:val="hybridMultilevel"/>
    <w:tmpl w:val="A3020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B626A"/>
    <w:multiLevelType w:val="hybridMultilevel"/>
    <w:tmpl w:val="E97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A0A53"/>
    <w:multiLevelType w:val="hybridMultilevel"/>
    <w:tmpl w:val="A63CBB58"/>
    <w:lvl w:ilvl="0" w:tplc="FF6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B252DD"/>
    <w:multiLevelType w:val="hybridMultilevel"/>
    <w:tmpl w:val="11D2EB16"/>
    <w:lvl w:ilvl="0" w:tplc="CDE8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D4B52"/>
    <w:multiLevelType w:val="hybridMultilevel"/>
    <w:tmpl w:val="FB7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0A51"/>
    <w:multiLevelType w:val="hybridMultilevel"/>
    <w:tmpl w:val="DF7C1876"/>
    <w:lvl w:ilvl="0" w:tplc="770E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37F3E"/>
    <w:multiLevelType w:val="hybridMultilevel"/>
    <w:tmpl w:val="EA9CED0A"/>
    <w:lvl w:ilvl="0" w:tplc="6E34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80464"/>
    <w:multiLevelType w:val="hybridMultilevel"/>
    <w:tmpl w:val="E38CF8B0"/>
    <w:lvl w:ilvl="0" w:tplc="822665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18421B"/>
    <w:multiLevelType w:val="hybridMultilevel"/>
    <w:tmpl w:val="8B141898"/>
    <w:lvl w:ilvl="0" w:tplc="3522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412187"/>
    <w:multiLevelType w:val="hybridMultilevel"/>
    <w:tmpl w:val="5A10A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771FA"/>
    <w:multiLevelType w:val="hybridMultilevel"/>
    <w:tmpl w:val="8E7A4F72"/>
    <w:lvl w:ilvl="0" w:tplc="A16C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AC1E91"/>
    <w:multiLevelType w:val="hybridMultilevel"/>
    <w:tmpl w:val="FB0A6A2C"/>
    <w:lvl w:ilvl="0" w:tplc="56D4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A0164A"/>
    <w:multiLevelType w:val="hybridMultilevel"/>
    <w:tmpl w:val="9718FD0A"/>
    <w:lvl w:ilvl="0" w:tplc="E61E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C6165"/>
    <w:multiLevelType w:val="hybridMultilevel"/>
    <w:tmpl w:val="5D6ED358"/>
    <w:lvl w:ilvl="0" w:tplc="332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7287B"/>
    <w:multiLevelType w:val="hybridMultilevel"/>
    <w:tmpl w:val="E7843DB0"/>
    <w:lvl w:ilvl="0" w:tplc="50681F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AD44E9"/>
    <w:multiLevelType w:val="hybridMultilevel"/>
    <w:tmpl w:val="9544C55E"/>
    <w:lvl w:ilvl="0" w:tplc="B970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B773AD"/>
    <w:multiLevelType w:val="hybridMultilevel"/>
    <w:tmpl w:val="B5262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F5A74"/>
    <w:multiLevelType w:val="hybridMultilevel"/>
    <w:tmpl w:val="E35CCFC0"/>
    <w:lvl w:ilvl="0" w:tplc="D4C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8E1213"/>
    <w:multiLevelType w:val="hybridMultilevel"/>
    <w:tmpl w:val="C972A8E4"/>
    <w:lvl w:ilvl="0" w:tplc="E052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57130A"/>
    <w:multiLevelType w:val="hybridMultilevel"/>
    <w:tmpl w:val="889EA4DC"/>
    <w:lvl w:ilvl="0" w:tplc="17D22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256CC"/>
    <w:multiLevelType w:val="hybridMultilevel"/>
    <w:tmpl w:val="1E52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828E9"/>
    <w:multiLevelType w:val="hybridMultilevel"/>
    <w:tmpl w:val="13AE7FEA"/>
    <w:lvl w:ilvl="0" w:tplc="F674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60A33"/>
    <w:multiLevelType w:val="hybridMultilevel"/>
    <w:tmpl w:val="59B4C96A"/>
    <w:lvl w:ilvl="0" w:tplc="3B081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2D7FC8"/>
    <w:multiLevelType w:val="hybridMultilevel"/>
    <w:tmpl w:val="9ABA61DC"/>
    <w:lvl w:ilvl="0" w:tplc="B056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D62E34"/>
    <w:multiLevelType w:val="hybridMultilevel"/>
    <w:tmpl w:val="6D0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916FE"/>
    <w:multiLevelType w:val="hybridMultilevel"/>
    <w:tmpl w:val="DB3C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1"/>
  </w:num>
  <w:num w:numId="5">
    <w:abstractNumId w:val="3"/>
  </w:num>
  <w:num w:numId="6">
    <w:abstractNumId w:val="20"/>
  </w:num>
  <w:num w:numId="7">
    <w:abstractNumId w:val="19"/>
  </w:num>
  <w:num w:numId="8">
    <w:abstractNumId w:val="13"/>
  </w:num>
  <w:num w:numId="9">
    <w:abstractNumId w:val="25"/>
  </w:num>
  <w:num w:numId="10">
    <w:abstractNumId w:val="14"/>
  </w:num>
  <w:num w:numId="11">
    <w:abstractNumId w:val="26"/>
  </w:num>
  <w:num w:numId="12">
    <w:abstractNumId w:val="16"/>
  </w:num>
  <w:num w:numId="13">
    <w:abstractNumId w:val="15"/>
  </w:num>
  <w:num w:numId="14">
    <w:abstractNumId w:val="4"/>
  </w:num>
  <w:num w:numId="15">
    <w:abstractNumId w:val="28"/>
  </w:num>
  <w:num w:numId="16">
    <w:abstractNumId w:val="27"/>
  </w:num>
  <w:num w:numId="17">
    <w:abstractNumId w:val="11"/>
  </w:num>
  <w:num w:numId="18">
    <w:abstractNumId w:val="6"/>
  </w:num>
  <w:num w:numId="19">
    <w:abstractNumId w:val="18"/>
  </w:num>
  <w:num w:numId="20">
    <w:abstractNumId w:val="12"/>
  </w:num>
  <w:num w:numId="21">
    <w:abstractNumId w:val="24"/>
  </w:num>
  <w:num w:numId="22">
    <w:abstractNumId w:val="9"/>
  </w:num>
  <w:num w:numId="23">
    <w:abstractNumId w:val="1"/>
  </w:num>
  <w:num w:numId="24">
    <w:abstractNumId w:val="8"/>
  </w:num>
  <w:num w:numId="25">
    <w:abstractNumId w:val="2"/>
  </w:num>
  <w:num w:numId="26">
    <w:abstractNumId w:val="22"/>
  </w:num>
  <w:num w:numId="27">
    <w:abstractNumId w:val="17"/>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F4"/>
    <w:rsid w:val="00020DBA"/>
    <w:rsid w:val="001668F7"/>
    <w:rsid w:val="001747F4"/>
    <w:rsid w:val="001F0483"/>
    <w:rsid w:val="00212EEB"/>
    <w:rsid w:val="002C33A4"/>
    <w:rsid w:val="002C5B52"/>
    <w:rsid w:val="002D3C9B"/>
    <w:rsid w:val="00350C20"/>
    <w:rsid w:val="003A704F"/>
    <w:rsid w:val="00401BFC"/>
    <w:rsid w:val="004203FE"/>
    <w:rsid w:val="0044752B"/>
    <w:rsid w:val="004767CE"/>
    <w:rsid w:val="00527A4F"/>
    <w:rsid w:val="00563361"/>
    <w:rsid w:val="00572A35"/>
    <w:rsid w:val="00590437"/>
    <w:rsid w:val="005B46DC"/>
    <w:rsid w:val="005B66CE"/>
    <w:rsid w:val="005B6C0E"/>
    <w:rsid w:val="005C6871"/>
    <w:rsid w:val="005F77D9"/>
    <w:rsid w:val="006215EA"/>
    <w:rsid w:val="00630F9D"/>
    <w:rsid w:val="00631E04"/>
    <w:rsid w:val="00635512"/>
    <w:rsid w:val="006643B7"/>
    <w:rsid w:val="006C2DA0"/>
    <w:rsid w:val="006E141F"/>
    <w:rsid w:val="00732879"/>
    <w:rsid w:val="00740F5A"/>
    <w:rsid w:val="007D4565"/>
    <w:rsid w:val="008026B6"/>
    <w:rsid w:val="0082032F"/>
    <w:rsid w:val="00901CF2"/>
    <w:rsid w:val="0090682E"/>
    <w:rsid w:val="00912A1D"/>
    <w:rsid w:val="009165BF"/>
    <w:rsid w:val="009A56E0"/>
    <w:rsid w:val="009B0D11"/>
    <w:rsid w:val="009C66E1"/>
    <w:rsid w:val="009D5A57"/>
    <w:rsid w:val="00A270CA"/>
    <w:rsid w:val="00AA3C68"/>
    <w:rsid w:val="00AA6627"/>
    <w:rsid w:val="00AC3FC0"/>
    <w:rsid w:val="00B15416"/>
    <w:rsid w:val="00BB694F"/>
    <w:rsid w:val="00BF3FC3"/>
    <w:rsid w:val="00C27FAE"/>
    <w:rsid w:val="00CB7D07"/>
    <w:rsid w:val="00CD24E5"/>
    <w:rsid w:val="00D04286"/>
    <w:rsid w:val="00D61F1A"/>
    <w:rsid w:val="00D65E8B"/>
    <w:rsid w:val="00DC315C"/>
    <w:rsid w:val="00DC71AE"/>
    <w:rsid w:val="00E33CBE"/>
    <w:rsid w:val="00EE4452"/>
    <w:rsid w:val="00F8782E"/>
    <w:rsid w:val="00FC09F5"/>
    <w:rsid w:val="00FE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D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7F4"/>
    <w:rPr>
      <w:color w:val="0000FF" w:themeColor="hyperlink"/>
      <w:u w:val="single"/>
    </w:rPr>
  </w:style>
  <w:style w:type="paragraph" w:styleId="ListParagraph">
    <w:name w:val="List Paragraph"/>
    <w:basedOn w:val="Normal"/>
    <w:uiPriority w:val="34"/>
    <w:qFormat/>
    <w:rsid w:val="009165BF"/>
    <w:pPr>
      <w:ind w:left="720"/>
      <w:contextualSpacing/>
    </w:pPr>
  </w:style>
  <w:style w:type="table" w:styleId="TableGrid">
    <w:name w:val="Table Grid"/>
    <w:basedOn w:val="TableNormal"/>
    <w:uiPriority w:val="59"/>
    <w:rsid w:val="005B6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7F4"/>
    <w:rPr>
      <w:color w:val="0000FF" w:themeColor="hyperlink"/>
      <w:u w:val="single"/>
    </w:rPr>
  </w:style>
  <w:style w:type="paragraph" w:styleId="ListParagraph">
    <w:name w:val="List Paragraph"/>
    <w:basedOn w:val="Normal"/>
    <w:uiPriority w:val="34"/>
    <w:qFormat/>
    <w:rsid w:val="009165BF"/>
    <w:pPr>
      <w:ind w:left="720"/>
      <w:contextualSpacing/>
    </w:pPr>
  </w:style>
  <w:style w:type="table" w:styleId="TableGrid">
    <w:name w:val="Table Grid"/>
    <w:basedOn w:val="TableNormal"/>
    <w:uiPriority w:val="59"/>
    <w:rsid w:val="005B6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lexander@valencia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2614</Words>
  <Characters>14900</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a alexander</cp:lastModifiedBy>
  <cp:revision>8</cp:revision>
  <cp:lastPrinted>2014-08-22T14:33:00Z</cp:lastPrinted>
  <dcterms:created xsi:type="dcterms:W3CDTF">2014-08-18T23:32:00Z</dcterms:created>
  <dcterms:modified xsi:type="dcterms:W3CDTF">2014-08-22T15:25:00Z</dcterms:modified>
</cp:coreProperties>
</file>